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5F" w:rsidRDefault="00AE535F" w:rsidP="00AE535F">
      <w:pPr>
        <w:pStyle w:val="Tytu"/>
        <w:rPr>
          <w:rFonts w:ascii="Tahoma" w:hAnsi="Tahoma" w:cs="Tahoma"/>
          <w:sz w:val="60"/>
        </w:rPr>
      </w:pPr>
    </w:p>
    <w:p w:rsidR="00AE535F" w:rsidRPr="00264757" w:rsidRDefault="00AE535F" w:rsidP="00AE535F">
      <w:pPr>
        <w:pStyle w:val="Tytu"/>
        <w:rPr>
          <w:rFonts w:ascii="Tahoma" w:hAnsi="Tahoma" w:cs="Tahoma"/>
          <w:sz w:val="60"/>
        </w:rPr>
      </w:pPr>
      <w:r w:rsidRPr="00264757">
        <w:rPr>
          <w:rFonts w:ascii="Tahoma" w:hAnsi="Tahoma" w:cs="Tahoma"/>
          <w:sz w:val="60"/>
        </w:rPr>
        <w:t xml:space="preserve">PROGRAM WYCHOWAWCZY </w:t>
      </w:r>
    </w:p>
    <w:p w:rsidR="00AE535F" w:rsidRDefault="00AE535F" w:rsidP="00AE535F">
      <w:pPr>
        <w:pStyle w:val="Podtytu"/>
        <w:rPr>
          <w:rFonts w:ascii="Tahoma" w:hAnsi="Tahoma" w:cs="Tahoma"/>
        </w:rPr>
      </w:pPr>
      <w:r w:rsidRPr="00264757">
        <w:rPr>
          <w:rFonts w:ascii="Tahoma" w:hAnsi="Tahoma" w:cs="Tahoma"/>
        </w:rPr>
        <w:t xml:space="preserve">GIMNAZJUM NR 1 </w:t>
      </w:r>
    </w:p>
    <w:p w:rsidR="00AE535F" w:rsidRDefault="00AE535F" w:rsidP="00AE535F">
      <w:pPr>
        <w:pStyle w:val="Podtytu"/>
        <w:rPr>
          <w:rFonts w:ascii="Tahoma" w:hAnsi="Tahoma" w:cs="Tahoma"/>
        </w:rPr>
      </w:pPr>
      <w:r>
        <w:rPr>
          <w:rFonts w:ascii="Tahoma" w:hAnsi="Tahoma" w:cs="Tahoma"/>
        </w:rPr>
        <w:t>IM. PAPIEŻA JANA PAWŁA II</w:t>
      </w:r>
    </w:p>
    <w:p w:rsidR="00AE535F" w:rsidRPr="00264757" w:rsidRDefault="00AE535F" w:rsidP="00AE535F">
      <w:pPr>
        <w:pStyle w:val="Podtytu"/>
        <w:rPr>
          <w:rFonts w:ascii="Tahoma" w:hAnsi="Tahoma" w:cs="Tahoma"/>
        </w:rPr>
      </w:pPr>
      <w:r w:rsidRPr="00264757">
        <w:rPr>
          <w:rFonts w:ascii="Tahoma" w:hAnsi="Tahoma" w:cs="Tahoma"/>
        </w:rPr>
        <w:t>W NOWEJ DĘBIE</w:t>
      </w:r>
    </w:p>
    <w:p w:rsidR="00AE535F" w:rsidRDefault="00AE535F" w:rsidP="00AE535F">
      <w:pPr>
        <w:pStyle w:val="Nagwek3"/>
      </w:pPr>
    </w:p>
    <w:p w:rsidR="00AE535F" w:rsidRPr="00264757" w:rsidRDefault="00AE535F" w:rsidP="00AE535F">
      <w:pPr>
        <w:pStyle w:val="Nagwek3"/>
        <w:rPr>
          <w:rFonts w:ascii="Tahoma" w:hAnsi="Tahoma" w:cs="Tahoma"/>
          <w:sz w:val="56"/>
        </w:rPr>
      </w:pPr>
      <w:r w:rsidRPr="00264757">
        <w:rPr>
          <w:rFonts w:ascii="Tahoma" w:hAnsi="Tahoma" w:cs="Tahoma"/>
          <w:sz w:val="56"/>
        </w:rPr>
        <w:t>PODSTAWY PRAWNE:</w:t>
      </w:r>
    </w:p>
    <w:p w:rsidR="00AE535F" w:rsidRPr="00264757" w:rsidRDefault="00AE535F" w:rsidP="00AE535F">
      <w:pPr>
        <w:rPr>
          <w:rFonts w:ascii="Tahoma" w:hAnsi="Tahoma" w:cs="Tahoma"/>
        </w:rPr>
      </w:pPr>
    </w:p>
    <w:p w:rsidR="00AE535F" w:rsidRPr="00264757" w:rsidRDefault="00AE535F" w:rsidP="00AE535F">
      <w:pPr>
        <w:rPr>
          <w:rFonts w:ascii="Tahoma" w:hAnsi="Tahoma" w:cs="Tahoma"/>
        </w:rPr>
      </w:pPr>
    </w:p>
    <w:p w:rsidR="00AE535F" w:rsidRPr="00264757" w:rsidRDefault="00AE535F" w:rsidP="00AE535F">
      <w:pPr>
        <w:pStyle w:val="Nagwek5"/>
        <w:rPr>
          <w:rFonts w:ascii="Tahoma" w:hAnsi="Tahoma" w:cs="Tahoma"/>
        </w:rPr>
      </w:pPr>
      <w:r w:rsidRPr="00264757">
        <w:rPr>
          <w:rFonts w:ascii="Tahoma" w:hAnsi="Tahoma" w:cs="Tahoma"/>
        </w:rPr>
        <w:t>KONSTYTUCJA RZECZYPOSPOLITEJ POLSKIEJ</w:t>
      </w:r>
    </w:p>
    <w:p w:rsidR="00AE535F" w:rsidRPr="00264757" w:rsidRDefault="00AE535F" w:rsidP="00AE535F">
      <w:pPr>
        <w:pStyle w:val="Nagwek6"/>
        <w:rPr>
          <w:rFonts w:ascii="Tahoma" w:hAnsi="Tahoma" w:cs="Tahoma"/>
          <w:b/>
          <w:bCs/>
          <w:u w:val="single"/>
        </w:rPr>
      </w:pPr>
      <w:r w:rsidRPr="00264757">
        <w:rPr>
          <w:rFonts w:ascii="Tahoma" w:hAnsi="Tahoma" w:cs="Tahoma"/>
          <w:b/>
          <w:bCs/>
          <w:u w:val="single"/>
        </w:rPr>
        <w:t>POWSZECHNA DEKLARACJA PRAW CZŁOWIEKA</w:t>
      </w:r>
    </w:p>
    <w:p w:rsidR="00AE535F" w:rsidRPr="00264757" w:rsidRDefault="00AE535F" w:rsidP="00AE535F">
      <w:pPr>
        <w:pStyle w:val="Nagwek5"/>
        <w:rPr>
          <w:rFonts w:ascii="Tahoma" w:hAnsi="Tahoma" w:cs="Tahoma"/>
        </w:rPr>
      </w:pPr>
      <w:r w:rsidRPr="00264757">
        <w:rPr>
          <w:rFonts w:ascii="Tahoma" w:hAnsi="Tahoma" w:cs="Tahoma"/>
        </w:rPr>
        <w:t>KONWENCJA PRAW DZIECKA</w:t>
      </w:r>
    </w:p>
    <w:p w:rsidR="00AE535F" w:rsidRDefault="00AE535F" w:rsidP="00AE535F">
      <w:pPr>
        <w:rPr>
          <w:sz w:val="28"/>
        </w:rPr>
      </w:pPr>
    </w:p>
    <w:p w:rsidR="00AE535F" w:rsidRDefault="00AE535F" w:rsidP="00AE535F">
      <w:pPr>
        <w:jc w:val="center"/>
        <w:rPr>
          <w:b/>
          <w:bCs/>
          <w:sz w:val="28"/>
          <w:u w:val="single"/>
        </w:rPr>
      </w:pPr>
      <w:r>
        <w:rPr>
          <w:b/>
          <w:bCs/>
          <w:sz w:val="28"/>
          <w:u w:val="single"/>
        </w:rPr>
        <w:t>USTAWA O SYSTEMIE OŚWIATY Z DNIA 7 WRZEŚNIA 1991 R. WRAZ Z PÓŹNIEJSZYMI ZMIANAMI</w:t>
      </w:r>
    </w:p>
    <w:p w:rsidR="00AE535F" w:rsidRDefault="00AE535F" w:rsidP="00AE535F">
      <w:pPr>
        <w:jc w:val="center"/>
        <w:rPr>
          <w:b/>
          <w:bCs/>
          <w:sz w:val="28"/>
          <w:u w:val="single"/>
        </w:rPr>
      </w:pPr>
      <w:r>
        <w:rPr>
          <w:b/>
          <w:bCs/>
          <w:sz w:val="28"/>
          <w:u w:val="single"/>
        </w:rPr>
        <w:t>USTAWA KARTA NAUCZYCIELA</w:t>
      </w:r>
    </w:p>
    <w:p w:rsidR="00AE535F" w:rsidRDefault="00AE535F" w:rsidP="00AE535F">
      <w:pPr>
        <w:jc w:val="center"/>
        <w:rPr>
          <w:sz w:val="28"/>
        </w:rPr>
      </w:pPr>
    </w:p>
    <w:p w:rsidR="00AE535F" w:rsidRDefault="00AE535F" w:rsidP="00AE535F">
      <w:pPr>
        <w:rPr>
          <w:b/>
          <w:bCs/>
          <w:sz w:val="28"/>
          <w:u w:val="single"/>
        </w:rPr>
      </w:pPr>
    </w:p>
    <w:p w:rsidR="00AE535F" w:rsidRDefault="00AE535F" w:rsidP="00AE535F"/>
    <w:p w:rsidR="00AE535F" w:rsidRDefault="00AE535F" w:rsidP="00AE535F"/>
    <w:p w:rsidR="00AE535F" w:rsidRDefault="00AE535F" w:rsidP="00AE535F"/>
    <w:p w:rsidR="00AE535F" w:rsidRDefault="00AE535F" w:rsidP="00AE535F"/>
    <w:p w:rsidR="00AE535F" w:rsidRDefault="00AE535F" w:rsidP="00AE535F"/>
    <w:p w:rsidR="00AE535F" w:rsidRDefault="00AE535F" w:rsidP="00AE535F">
      <w:pPr>
        <w:jc w:val="center"/>
        <w:rPr>
          <w:b/>
          <w:bCs/>
          <w:i/>
          <w:iCs/>
          <w:sz w:val="44"/>
        </w:rPr>
      </w:pPr>
      <w:r w:rsidRPr="00B12CA1">
        <w:rPr>
          <w:rFonts w:ascii="Tahoma" w:hAnsi="Tahoma" w:cs="Tahoma"/>
          <w:b/>
          <w:bCs/>
          <w:sz w:val="40"/>
          <w:u w:val="single"/>
        </w:rPr>
        <w:t>CEL OGÓLNY</w:t>
      </w:r>
      <w:r w:rsidRPr="00264757">
        <w:rPr>
          <w:rFonts w:ascii="Tahoma" w:hAnsi="Tahoma" w:cs="Tahoma"/>
          <w:b/>
          <w:bCs/>
          <w:sz w:val="40"/>
          <w:u w:val="single"/>
        </w:rPr>
        <w:t>:</w:t>
      </w:r>
      <w:r>
        <w:rPr>
          <w:rFonts w:ascii="Impact" w:hAnsi="Impact"/>
          <w:b/>
          <w:bCs/>
          <w:sz w:val="40"/>
        </w:rPr>
        <w:t xml:space="preserve"> </w:t>
      </w:r>
      <w:r>
        <w:rPr>
          <w:b/>
          <w:bCs/>
          <w:i/>
          <w:iCs/>
          <w:sz w:val="44"/>
        </w:rPr>
        <w:t>Wszechstronny - intelektualny, psychiczny, patriotyczny, społeczny, zdrowotny, estetyczny, moralny, duchowy – rozwój ucznia ze szczególnym uwzględnieniem jego zainteresowań i potrzeb.</w:t>
      </w:r>
      <w:r>
        <w:rPr>
          <w:b/>
          <w:bCs/>
          <w:i/>
          <w:iCs/>
          <w:sz w:val="44"/>
        </w:rPr>
        <w:br/>
      </w:r>
    </w:p>
    <w:p w:rsidR="00AE535F" w:rsidRPr="00E62164" w:rsidRDefault="00AE535F" w:rsidP="00AE535F">
      <w:pPr>
        <w:pStyle w:val="Tekstpodstawowy3"/>
        <w:ind w:left="6372"/>
        <w:rPr>
          <w:rFonts w:ascii="Arial" w:hAnsi="Arial" w:cs="Arial"/>
          <w:b/>
          <w:bCs/>
          <w:sz w:val="24"/>
          <w:szCs w:val="24"/>
        </w:rPr>
      </w:pPr>
      <w:r w:rsidRPr="00E62164">
        <w:rPr>
          <w:rFonts w:ascii="Arial" w:hAnsi="Arial" w:cs="Arial"/>
          <w:b/>
          <w:bCs/>
          <w:sz w:val="24"/>
          <w:szCs w:val="24"/>
        </w:rPr>
        <w:t>W wychowaniu chodzi właśnie o to,</w:t>
      </w:r>
      <w:r w:rsidRPr="00E62164">
        <w:rPr>
          <w:rFonts w:ascii="Arial" w:hAnsi="Arial" w:cs="Arial"/>
          <w:b/>
          <w:bCs/>
          <w:sz w:val="24"/>
          <w:szCs w:val="24"/>
        </w:rPr>
        <w:br/>
        <w:t>ażeby człowiek stawał się coraz bardziej człowiekiem</w:t>
      </w:r>
      <w:r w:rsidRPr="00E62164">
        <w:rPr>
          <w:rFonts w:ascii="Arial" w:hAnsi="Arial" w:cs="Arial"/>
          <w:b/>
          <w:bCs/>
          <w:sz w:val="24"/>
          <w:szCs w:val="24"/>
        </w:rPr>
        <w:br/>
        <w:t>- o to, ażeby bardziej był, a nie tylko więcej miał,</w:t>
      </w:r>
      <w:r w:rsidRPr="00E62164">
        <w:rPr>
          <w:rFonts w:ascii="Arial" w:hAnsi="Arial" w:cs="Arial"/>
          <w:b/>
          <w:bCs/>
          <w:sz w:val="24"/>
          <w:szCs w:val="24"/>
        </w:rPr>
        <w:br/>
        <w:t>aby więc poprzez wszystko, co ma, co posiada,</w:t>
      </w:r>
      <w:r w:rsidRPr="00E62164">
        <w:rPr>
          <w:rFonts w:ascii="Arial" w:hAnsi="Arial" w:cs="Arial"/>
          <w:b/>
          <w:bCs/>
          <w:sz w:val="24"/>
          <w:szCs w:val="24"/>
        </w:rPr>
        <w:br/>
        <w:t>umiał bardziej i pełniej być człowiekiem,</w:t>
      </w:r>
    </w:p>
    <w:p w:rsidR="00AE535F" w:rsidRPr="00E62164" w:rsidRDefault="00AE535F" w:rsidP="00AE535F">
      <w:pPr>
        <w:ind w:left="6372"/>
        <w:rPr>
          <w:rFonts w:ascii="Arial" w:hAnsi="Arial" w:cs="Arial"/>
          <w:b/>
          <w:bCs/>
          <w:i/>
          <w:iCs/>
        </w:rPr>
      </w:pPr>
      <w:r w:rsidRPr="00E62164">
        <w:rPr>
          <w:rFonts w:ascii="Arial" w:hAnsi="Arial" w:cs="Arial"/>
          <w:b/>
          <w:bCs/>
          <w:i/>
          <w:iCs/>
        </w:rPr>
        <w:t>to znaczy, ażeby również umiał bardziej być</w:t>
      </w:r>
      <w:r w:rsidRPr="00E62164">
        <w:rPr>
          <w:rFonts w:ascii="Arial" w:hAnsi="Arial" w:cs="Arial"/>
          <w:b/>
          <w:bCs/>
          <w:i/>
          <w:iCs/>
        </w:rPr>
        <w:br/>
        <w:t>nie tylko z drugimi, ale i dla drugich.</w:t>
      </w:r>
    </w:p>
    <w:p w:rsidR="00AE535F" w:rsidRDefault="00AE535F" w:rsidP="00AE535F">
      <w:pPr>
        <w:ind w:left="7788"/>
        <w:rPr>
          <w:rFonts w:ascii="Arial" w:hAnsi="Arial" w:cs="Arial"/>
          <w:i/>
          <w:iCs/>
        </w:rPr>
      </w:pPr>
    </w:p>
    <w:p w:rsidR="00AE535F" w:rsidRPr="00E62164" w:rsidRDefault="00AE535F" w:rsidP="00AE535F">
      <w:pPr>
        <w:pStyle w:val="Nagwek6"/>
        <w:ind w:left="7788"/>
        <w:jc w:val="left"/>
        <w:rPr>
          <w:rFonts w:ascii="Arial" w:hAnsi="Arial" w:cs="Arial"/>
          <w:sz w:val="20"/>
        </w:rPr>
      </w:pPr>
      <w:r w:rsidRPr="00E62164">
        <w:rPr>
          <w:rFonts w:ascii="Arial" w:hAnsi="Arial" w:cs="Arial"/>
          <w:b/>
          <w:bCs/>
          <w:sz w:val="20"/>
        </w:rPr>
        <w:t>Jan Paweł II</w:t>
      </w:r>
      <w:r w:rsidRPr="00E62164">
        <w:rPr>
          <w:rFonts w:ascii="Arial" w:hAnsi="Arial" w:cs="Arial"/>
          <w:sz w:val="20"/>
        </w:rPr>
        <w:t xml:space="preserve">, </w:t>
      </w:r>
      <w:r w:rsidRPr="00E62164">
        <w:rPr>
          <w:rFonts w:ascii="Arial" w:hAnsi="Arial" w:cs="Arial"/>
          <w:i/>
          <w:iCs/>
          <w:sz w:val="20"/>
        </w:rPr>
        <w:t xml:space="preserve">Przemówienie w UNESCO </w:t>
      </w:r>
      <w:r w:rsidRPr="00E62164">
        <w:rPr>
          <w:rFonts w:ascii="Arial" w:hAnsi="Arial" w:cs="Arial"/>
          <w:sz w:val="20"/>
        </w:rPr>
        <w:t>(02. 06. 1980 r.)</w:t>
      </w:r>
    </w:p>
    <w:p w:rsidR="00AE535F" w:rsidRPr="00E62164" w:rsidRDefault="00AE535F" w:rsidP="00AE535F">
      <w:pPr>
        <w:rPr>
          <w:sz w:val="28"/>
          <w:szCs w:val="28"/>
        </w:rPr>
      </w:pPr>
    </w:p>
    <w:p w:rsidR="00AE535F" w:rsidRPr="00E62164" w:rsidRDefault="00AE535F" w:rsidP="00AE535F">
      <w:pPr>
        <w:pStyle w:val="Nagwek3"/>
        <w:rPr>
          <w:rFonts w:ascii="Tahoma" w:hAnsi="Tahoma" w:cs="Tahoma"/>
          <w:sz w:val="40"/>
          <w:szCs w:val="40"/>
        </w:rPr>
      </w:pPr>
      <w:r w:rsidRPr="00E62164">
        <w:rPr>
          <w:rFonts w:ascii="Tahoma" w:hAnsi="Tahoma" w:cs="Tahoma"/>
          <w:sz w:val="40"/>
          <w:szCs w:val="40"/>
        </w:rPr>
        <w:t>WPROWADZENIE</w:t>
      </w:r>
    </w:p>
    <w:p w:rsidR="00AE535F" w:rsidRPr="00E62164" w:rsidRDefault="00AE535F" w:rsidP="00AE535F">
      <w:pPr>
        <w:jc w:val="center"/>
        <w:rPr>
          <w:rFonts w:ascii="Impact" w:hAnsi="Impact"/>
          <w:sz w:val="28"/>
          <w:szCs w:val="28"/>
        </w:rPr>
      </w:pPr>
    </w:p>
    <w:p w:rsidR="00AE535F" w:rsidRPr="00E62164" w:rsidRDefault="00AE535F" w:rsidP="00AE535F">
      <w:pPr>
        <w:pStyle w:val="Tekstpodstawowy"/>
        <w:rPr>
          <w:rFonts w:ascii="Impact" w:hAnsi="Impact"/>
        </w:rPr>
      </w:pPr>
      <w:r>
        <w:rPr>
          <w:rFonts w:ascii="Impact" w:hAnsi="Impact"/>
        </w:rPr>
        <w:tab/>
      </w:r>
      <w:r>
        <w:t>Jednym z podstawowych dokumentów szkolnych jest program wychowawczy. Na jego ostateczny kształt mają wpływ uczniowie, rodzice, nauczyciele, gdyż wszyscy tworzymy wspólnotę, mającą na celu zbudowanie takiej atmosfery wychowawczej, która sprzyja wszechstronności rozwoju młodzieży gimnazjalnej. Program nasz opiera się na założeniu, że największe prawa wychowawcze posiadają w stosunku do swoich dzieci rodzice. Praca nauczycieli ma wspierać rodziców w ich zamierzeniach wychowawczych. Szkoła pełni tu funkcję wspomagającą. Rodzice, współuczestnicząc w tworzeniu programu wychowawczego, a później wybierając szkołę, w której ten program obowiązuje, wyrażają akceptację dla kierunku działań wychowawczych pedagogów.</w:t>
      </w:r>
      <w:r>
        <w:br/>
      </w:r>
      <w:r>
        <w:tab/>
        <w:t xml:space="preserve">Wybrany przez nas cel ogólny zakłada, że uczeń zawsze będzie w centrum działalności szkolnej, zawsze traktowany podmiotowo i osobowo. Dążenie do wszechstronnego rozwoju jest wyrazem wypełnienia podstawowego zalecenia reformy </w:t>
      </w:r>
      <w:r>
        <w:lastRenderedPageBreak/>
        <w:t>edukacji – humanizacji szkoły. Konstrukcja naszego programu wynika z zawartego w podstawie programowej założenia, że wychowanie to integralna część pracy nauczyciela. Ogół działań wychowawczych, prowadzonych na wszystkich zajęciach lekcyjnych i pozalekcyjnych, został przedstawiony w tabeli z umownym wyodrębnieniem ośmiu działów. W ich obrębie wyróżniono zakładane cele, procedury i obszary osiągania celów, także kryteria sukcesu, będące zarazem projekcją wizji absolwenta naszego gimnazjum. Program wzbogacony jest o propozycję modelu nauczyciela – wychowawcy, zasady współpracy wychowawczej z rodzicami (tu przedstawione są powinności nauczyciela – wychowawcy), zasady współpracy wychowawczej z samorządem lokalnym, cele i zadania samorządu uczniowskiego, zwyczaje, obyczaje szkolne i działania okolicznościowe.</w:t>
      </w:r>
    </w:p>
    <w:p w:rsidR="00AE535F" w:rsidRPr="00E62164" w:rsidRDefault="00AE535F" w:rsidP="00AE535F">
      <w:pPr>
        <w:jc w:val="center"/>
        <w:rPr>
          <w:rFonts w:ascii="Tahoma" w:hAnsi="Tahoma" w:cs="Tahoma"/>
          <w:sz w:val="48"/>
          <w:szCs w:val="48"/>
        </w:rPr>
      </w:pPr>
      <w:r w:rsidRPr="00E62164">
        <w:rPr>
          <w:rFonts w:ascii="Tahoma" w:hAnsi="Tahoma" w:cs="Tahoma"/>
          <w:sz w:val="48"/>
          <w:szCs w:val="48"/>
        </w:rPr>
        <w:t>PROGRAM WYCHOWAWCZY</w:t>
      </w:r>
    </w:p>
    <w:p w:rsidR="00AE535F" w:rsidRPr="00E62164" w:rsidRDefault="00AE535F" w:rsidP="00AE535F">
      <w:pPr>
        <w:jc w:val="center"/>
        <w:rPr>
          <w:rFonts w:ascii="Tahoma" w:hAnsi="Tahoma" w:cs="Tahoma"/>
          <w:b/>
          <w:bCs/>
          <w:sz w:val="32"/>
          <w:szCs w:val="32"/>
          <w:u w:val="single"/>
        </w:rPr>
      </w:pPr>
    </w:p>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5"/>
        <w:gridCol w:w="4078"/>
        <w:gridCol w:w="2549"/>
        <w:gridCol w:w="2130"/>
        <w:gridCol w:w="4364"/>
      </w:tblGrid>
      <w:tr w:rsidR="00AE535F" w:rsidTr="003339B4">
        <w:tc>
          <w:tcPr>
            <w:tcW w:w="1905" w:type="dxa"/>
          </w:tcPr>
          <w:p w:rsidR="00AE535F" w:rsidRPr="00E62164" w:rsidRDefault="00AE535F" w:rsidP="00ED310B">
            <w:pPr>
              <w:pStyle w:val="Nagwek1"/>
              <w:rPr>
                <w:sz w:val="26"/>
                <w:szCs w:val="26"/>
              </w:rPr>
            </w:pPr>
          </w:p>
          <w:p w:rsidR="00AE535F" w:rsidRPr="00E62164" w:rsidRDefault="00AE535F" w:rsidP="00ED310B">
            <w:pPr>
              <w:pStyle w:val="Nagwek1"/>
              <w:rPr>
                <w:sz w:val="26"/>
                <w:szCs w:val="26"/>
              </w:rPr>
            </w:pPr>
          </w:p>
          <w:p w:rsidR="00AE535F" w:rsidRPr="00E62164" w:rsidRDefault="00AE535F" w:rsidP="00ED310B">
            <w:pPr>
              <w:pStyle w:val="Nagwek1"/>
              <w:rPr>
                <w:sz w:val="26"/>
                <w:szCs w:val="26"/>
              </w:rPr>
            </w:pPr>
            <w:r w:rsidRPr="00E62164">
              <w:rPr>
                <w:sz w:val="26"/>
                <w:szCs w:val="26"/>
              </w:rPr>
              <w:t>DZIAŁ</w:t>
            </w:r>
          </w:p>
        </w:tc>
        <w:tc>
          <w:tcPr>
            <w:tcW w:w="4078" w:type="dxa"/>
          </w:tcPr>
          <w:p w:rsidR="00AE535F" w:rsidRPr="00E62164" w:rsidRDefault="00AE535F" w:rsidP="00ED310B">
            <w:pPr>
              <w:pStyle w:val="Nagwek2"/>
              <w:jc w:val="center"/>
              <w:rPr>
                <w:b/>
                <w:bCs/>
                <w:sz w:val="26"/>
                <w:szCs w:val="26"/>
              </w:rPr>
            </w:pPr>
          </w:p>
          <w:p w:rsidR="00AE535F" w:rsidRPr="00E62164" w:rsidRDefault="00AE535F" w:rsidP="00ED310B">
            <w:pPr>
              <w:pStyle w:val="Nagwek2"/>
              <w:jc w:val="center"/>
              <w:rPr>
                <w:b/>
                <w:bCs/>
                <w:sz w:val="26"/>
                <w:szCs w:val="26"/>
              </w:rPr>
            </w:pPr>
          </w:p>
          <w:p w:rsidR="00AE535F" w:rsidRPr="00E62164" w:rsidRDefault="00AE535F" w:rsidP="00ED310B">
            <w:pPr>
              <w:pStyle w:val="Nagwek2"/>
              <w:jc w:val="center"/>
              <w:rPr>
                <w:b/>
                <w:bCs/>
                <w:sz w:val="26"/>
                <w:szCs w:val="26"/>
              </w:rPr>
            </w:pPr>
            <w:r w:rsidRPr="00E62164">
              <w:rPr>
                <w:b/>
                <w:bCs/>
                <w:sz w:val="26"/>
                <w:szCs w:val="26"/>
              </w:rPr>
              <w:t>CELE SZCZEGÓŁOWE</w:t>
            </w:r>
          </w:p>
        </w:tc>
        <w:tc>
          <w:tcPr>
            <w:tcW w:w="2549" w:type="dxa"/>
          </w:tcPr>
          <w:p w:rsidR="00AE535F" w:rsidRPr="00E62164" w:rsidRDefault="00AE535F" w:rsidP="00ED310B">
            <w:pPr>
              <w:jc w:val="center"/>
              <w:rPr>
                <w:b/>
                <w:bCs/>
                <w:sz w:val="26"/>
                <w:szCs w:val="26"/>
              </w:rPr>
            </w:pPr>
            <w:r w:rsidRPr="00E62164">
              <w:rPr>
                <w:b/>
                <w:bCs/>
                <w:sz w:val="26"/>
                <w:szCs w:val="26"/>
              </w:rPr>
              <w:t xml:space="preserve"> PROCEDURY OSIĄGANIA CELÓW</w:t>
            </w:r>
          </w:p>
        </w:tc>
        <w:tc>
          <w:tcPr>
            <w:tcW w:w="2130" w:type="dxa"/>
          </w:tcPr>
          <w:p w:rsidR="00AE535F" w:rsidRPr="00E62164" w:rsidRDefault="00AE535F" w:rsidP="00ED310B">
            <w:pPr>
              <w:jc w:val="center"/>
              <w:rPr>
                <w:b/>
                <w:bCs/>
                <w:sz w:val="26"/>
                <w:szCs w:val="26"/>
              </w:rPr>
            </w:pPr>
            <w:r w:rsidRPr="00E62164">
              <w:rPr>
                <w:b/>
                <w:bCs/>
                <w:sz w:val="26"/>
                <w:szCs w:val="26"/>
              </w:rPr>
              <w:t xml:space="preserve">OBSZARY DZIAŁAŃ – OSOBY </w:t>
            </w:r>
            <w:proofErr w:type="spellStart"/>
            <w:r w:rsidRPr="00E62164">
              <w:rPr>
                <w:b/>
                <w:bCs/>
                <w:sz w:val="26"/>
                <w:szCs w:val="26"/>
              </w:rPr>
              <w:t>ODPOWIE-DZIALNE</w:t>
            </w:r>
            <w:proofErr w:type="spellEnd"/>
          </w:p>
        </w:tc>
        <w:tc>
          <w:tcPr>
            <w:tcW w:w="4364" w:type="dxa"/>
          </w:tcPr>
          <w:p w:rsidR="00AE535F" w:rsidRPr="00E62164" w:rsidRDefault="00AE535F" w:rsidP="00ED310B">
            <w:pPr>
              <w:pStyle w:val="Nagwek1"/>
              <w:rPr>
                <w:sz w:val="26"/>
                <w:szCs w:val="26"/>
              </w:rPr>
            </w:pPr>
          </w:p>
          <w:p w:rsidR="00AE535F" w:rsidRPr="00E62164" w:rsidRDefault="00AE535F" w:rsidP="00ED310B">
            <w:pPr>
              <w:pStyle w:val="Nagwek1"/>
              <w:rPr>
                <w:sz w:val="26"/>
                <w:szCs w:val="26"/>
              </w:rPr>
            </w:pPr>
          </w:p>
          <w:p w:rsidR="00AE535F" w:rsidRPr="00E62164" w:rsidRDefault="00AE535F" w:rsidP="00ED310B">
            <w:pPr>
              <w:pStyle w:val="Nagwek1"/>
              <w:rPr>
                <w:sz w:val="26"/>
                <w:szCs w:val="26"/>
              </w:rPr>
            </w:pPr>
            <w:r w:rsidRPr="00E62164">
              <w:rPr>
                <w:sz w:val="26"/>
                <w:szCs w:val="26"/>
              </w:rPr>
              <w:t>KRYTERIA SUKCESU</w:t>
            </w:r>
          </w:p>
        </w:tc>
      </w:tr>
      <w:tr w:rsidR="00AE535F" w:rsidTr="003339B4">
        <w:tc>
          <w:tcPr>
            <w:tcW w:w="1905" w:type="dxa"/>
          </w:tcPr>
          <w:p w:rsidR="00AE535F" w:rsidRDefault="00AE535F" w:rsidP="00ED310B">
            <w:pPr>
              <w:rPr>
                <w:b/>
                <w:bCs/>
                <w:i/>
                <w:iCs/>
                <w:sz w:val="28"/>
              </w:rPr>
            </w:pPr>
            <w:r>
              <w:rPr>
                <w:b/>
                <w:bCs/>
                <w:i/>
                <w:iCs/>
                <w:sz w:val="28"/>
              </w:rPr>
              <w:t xml:space="preserve">I. </w:t>
            </w:r>
          </w:p>
          <w:p w:rsidR="00AE535F" w:rsidRDefault="00AE535F" w:rsidP="00ED310B">
            <w:pPr>
              <w:rPr>
                <w:b/>
                <w:bCs/>
                <w:i/>
                <w:iCs/>
                <w:sz w:val="28"/>
              </w:rPr>
            </w:pPr>
          </w:p>
          <w:p w:rsidR="00AE535F" w:rsidRDefault="00AE535F" w:rsidP="00ED310B">
            <w:pPr>
              <w:rPr>
                <w:b/>
                <w:bCs/>
                <w:i/>
                <w:iCs/>
                <w:u w:val="single"/>
              </w:rPr>
            </w:pPr>
            <w:r>
              <w:rPr>
                <w:b/>
                <w:bCs/>
                <w:i/>
                <w:iCs/>
                <w:u w:val="single"/>
              </w:rPr>
              <w:t>POZNAWANIE</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SIEBIE,</w:t>
            </w:r>
            <w:r>
              <w:rPr>
                <w:b/>
                <w:bCs/>
                <w:i/>
                <w:iCs/>
                <w:u w:val="single"/>
              </w:rPr>
              <w:br/>
            </w:r>
          </w:p>
          <w:p w:rsidR="00AE535F" w:rsidRDefault="00AE535F" w:rsidP="00ED310B">
            <w:pPr>
              <w:rPr>
                <w:b/>
                <w:bCs/>
                <w:i/>
                <w:iCs/>
              </w:rPr>
            </w:pPr>
            <w:r>
              <w:rPr>
                <w:b/>
                <w:bCs/>
                <w:i/>
                <w:iCs/>
                <w:u w:val="single"/>
              </w:rPr>
              <w:t xml:space="preserve"> POZNAWANIE</w:t>
            </w:r>
            <w:r>
              <w:rPr>
                <w:b/>
                <w:bCs/>
                <w:i/>
                <w:iCs/>
                <w:u w:val="single"/>
              </w:rPr>
              <w:br/>
            </w:r>
            <w:r>
              <w:rPr>
                <w:b/>
                <w:bCs/>
                <w:i/>
                <w:iCs/>
                <w:u w:val="single"/>
              </w:rPr>
              <w:br/>
              <w:t xml:space="preserve"> ŚWIATA</w:t>
            </w:r>
          </w:p>
        </w:tc>
        <w:tc>
          <w:tcPr>
            <w:tcW w:w="4078" w:type="dxa"/>
          </w:tcPr>
          <w:p w:rsidR="00AE535F" w:rsidRDefault="00AE535F" w:rsidP="00ED310B"/>
          <w:p w:rsidR="00AE535F" w:rsidRDefault="00AE535F" w:rsidP="00AE535F">
            <w:pPr>
              <w:numPr>
                <w:ilvl w:val="0"/>
                <w:numId w:val="2"/>
              </w:numPr>
            </w:pPr>
            <w:r>
              <w:rPr>
                <w:sz w:val="22"/>
              </w:rPr>
              <w:t>Kształtowanie umiejętności lepszego rozumienie siebie i drugiego człowieka.</w:t>
            </w:r>
          </w:p>
          <w:p w:rsidR="00AE535F" w:rsidRDefault="00AE535F" w:rsidP="00ED310B"/>
          <w:p w:rsidR="00AE535F" w:rsidRDefault="00AE535F" w:rsidP="00ED310B"/>
          <w:p w:rsidR="00AE535F" w:rsidRDefault="00AE535F" w:rsidP="00AE535F">
            <w:pPr>
              <w:numPr>
                <w:ilvl w:val="0"/>
                <w:numId w:val="2"/>
              </w:numPr>
            </w:pPr>
            <w:r>
              <w:rPr>
                <w:sz w:val="22"/>
              </w:rPr>
              <w:t>Nauka rozeznawania, analizowania</w:t>
            </w:r>
            <w:r>
              <w:rPr>
                <w:sz w:val="22"/>
              </w:rPr>
              <w:br/>
              <w:t xml:space="preserve"> i wyrażania uczuć.</w:t>
            </w:r>
          </w:p>
          <w:p w:rsidR="00AE535F" w:rsidRDefault="00AE535F" w:rsidP="00ED310B"/>
          <w:p w:rsidR="00AE535F" w:rsidRDefault="00AE535F" w:rsidP="00AE535F">
            <w:pPr>
              <w:numPr>
                <w:ilvl w:val="0"/>
                <w:numId w:val="2"/>
              </w:numPr>
            </w:pPr>
            <w:r>
              <w:rPr>
                <w:sz w:val="22"/>
              </w:rPr>
              <w:t>Kształtowanie umiejętności kierowania własnym rozwojem; podejmowania wysiłku samowychowawczego.</w:t>
            </w:r>
          </w:p>
          <w:p w:rsidR="00AE535F" w:rsidRDefault="00AE535F" w:rsidP="00ED310B"/>
          <w:p w:rsidR="00AE535F" w:rsidRDefault="00AE535F" w:rsidP="00ED310B"/>
          <w:p w:rsidR="00AE535F" w:rsidRDefault="00AE535F" w:rsidP="00AE535F">
            <w:pPr>
              <w:numPr>
                <w:ilvl w:val="0"/>
                <w:numId w:val="2"/>
              </w:numPr>
            </w:pPr>
            <w:r>
              <w:rPr>
                <w:sz w:val="22"/>
              </w:rPr>
              <w:lastRenderedPageBreak/>
              <w:t>Umożliwianie wszechstronnego  rozwijania  sprawności umysłowych.</w:t>
            </w:r>
          </w:p>
          <w:p w:rsidR="00AE535F" w:rsidRDefault="00AE535F" w:rsidP="00AE535F">
            <w:pPr>
              <w:numPr>
                <w:ilvl w:val="0"/>
                <w:numId w:val="2"/>
              </w:numPr>
            </w:pPr>
            <w:r>
              <w:rPr>
                <w:sz w:val="22"/>
              </w:rPr>
              <w:t>Umożliwianie rozwijania dociekliwości poznawczej.</w:t>
            </w:r>
          </w:p>
          <w:p w:rsidR="00AE535F" w:rsidRDefault="00AE535F" w:rsidP="00AE535F">
            <w:pPr>
              <w:numPr>
                <w:ilvl w:val="0"/>
                <w:numId w:val="2"/>
              </w:numPr>
            </w:pPr>
            <w:r>
              <w:rPr>
                <w:sz w:val="22"/>
              </w:rPr>
              <w:t xml:space="preserve"> Umożliwianie rozwijania  zainteresowań.</w:t>
            </w:r>
          </w:p>
          <w:p w:rsidR="00AE535F" w:rsidRDefault="00AE535F" w:rsidP="00ED310B"/>
          <w:p w:rsidR="00AE535F" w:rsidRDefault="00AE535F" w:rsidP="00ED310B"/>
          <w:p w:rsidR="00AE535F" w:rsidRDefault="00AE535F" w:rsidP="00AE535F">
            <w:pPr>
              <w:numPr>
                <w:ilvl w:val="0"/>
                <w:numId w:val="2"/>
              </w:numPr>
            </w:pPr>
            <w:r>
              <w:rPr>
                <w:sz w:val="22"/>
              </w:rPr>
              <w:t>Kształcenie umiejętności odróżniania dobra od zła.</w:t>
            </w:r>
          </w:p>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2"/>
              </w:numPr>
            </w:pPr>
            <w:r>
              <w:rPr>
                <w:sz w:val="22"/>
              </w:rPr>
              <w:t>Wdrażanie do samodzielności w dążeniu do dobra.</w:t>
            </w:r>
          </w:p>
          <w:p w:rsidR="00AE535F" w:rsidRDefault="00AE535F" w:rsidP="00ED310B"/>
          <w:p w:rsidR="00AE535F" w:rsidRDefault="00AE535F" w:rsidP="00ED310B"/>
          <w:p w:rsidR="00AE535F" w:rsidRDefault="00AE535F" w:rsidP="00ED310B"/>
          <w:p w:rsidR="00AE535F" w:rsidRDefault="00AE535F" w:rsidP="00AE535F">
            <w:pPr>
              <w:numPr>
                <w:ilvl w:val="0"/>
                <w:numId w:val="2"/>
              </w:numPr>
            </w:pPr>
            <w:r>
              <w:rPr>
                <w:sz w:val="22"/>
              </w:rPr>
              <w:t>Kształtowanie umiejętności  hierarchizacji wartości.</w:t>
            </w:r>
          </w:p>
          <w:p w:rsidR="00AE535F" w:rsidRDefault="00AE535F" w:rsidP="00ED310B"/>
          <w:p w:rsidR="00AE535F" w:rsidRDefault="00AE535F" w:rsidP="00ED310B"/>
          <w:p w:rsidR="00AE535F" w:rsidRDefault="00AE535F" w:rsidP="00ED310B"/>
          <w:p w:rsidR="00AE535F" w:rsidRDefault="00AE535F" w:rsidP="00AE535F">
            <w:pPr>
              <w:numPr>
                <w:ilvl w:val="0"/>
                <w:numId w:val="2"/>
              </w:numPr>
            </w:pPr>
            <w:r>
              <w:rPr>
                <w:sz w:val="22"/>
              </w:rPr>
              <w:t>Kształtowanie umiejętności  filozoficznego określenia prawdy, wolności i innych wartości.</w:t>
            </w:r>
          </w:p>
          <w:p w:rsidR="00AE535F" w:rsidRDefault="00AE535F" w:rsidP="00AE535F">
            <w:pPr>
              <w:numPr>
                <w:ilvl w:val="0"/>
                <w:numId w:val="2"/>
              </w:numPr>
            </w:pPr>
            <w:r>
              <w:rPr>
                <w:sz w:val="22"/>
              </w:rPr>
              <w:t>Kształcenie umiejętności rozpoznawania wartości moralnych.</w:t>
            </w:r>
          </w:p>
          <w:p w:rsidR="00AE535F" w:rsidRDefault="00AE535F" w:rsidP="00ED310B"/>
          <w:p w:rsidR="00AE535F" w:rsidRDefault="00AE535F" w:rsidP="00ED310B"/>
          <w:p w:rsidR="00AE535F" w:rsidRDefault="00AE535F" w:rsidP="00ED310B"/>
          <w:p w:rsidR="00AE535F" w:rsidRDefault="00AE535F" w:rsidP="00AE535F">
            <w:pPr>
              <w:numPr>
                <w:ilvl w:val="0"/>
                <w:numId w:val="2"/>
              </w:numPr>
            </w:pPr>
            <w:r>
              <w:rPr>
                <w:sz w:val="22"/>
              </w:rPr>
              <w:lastRenderedPageBreak/>
              <w:t>Kształcenie potrzeby obcowania z dziełami sztuki i podejmowania samodzielnych działań twórczych.</w:t>
            </w:r>
          </w:p>
          <w:p w:rsidR="00AE535F" w:rsidRDefault="00AE535F" w:rsidP="00ED310B"/>
          <w:p w:rsidR="00AE535F" w:rsidRDefault="00AE535F" w:rsidP="00AE535F">
            <w:pPr>
              <w:numPr>
                <w:ilvl w:val="0"/>
                <w:numId w:val="2"/>
              </w:numPr>
            </w:pPr>
            <w:r>
              <w:rPr>
                <w:sz w:val="22"/>
              </w:rPr>
              <w:t>Kształtowanie akceptacji  własnej płciowości.</w:t>
            </w:r>
          </w:p>
          <w:p w:rsidR="00AE535F" w:rsidRDefault="00AE535F" w:rsidP="00ED310B"/>
          <w:p w:rsidR="00AE535F" w:rsidRDefault="00AE535F" w:rsidP="00ED310B">
            <w:pPr>
              <w:ind w:left="360"/>
            </w:pPr>
          </w:p>
          <w:p w:rsidR="00AE535F" w:rsidRDefault="00AE535F" w:rsidP="00ED310B">
            <w:pPr>
              <w:ind w:left="360"/>
            </w:pPr>
          </w:p>
          <w:p w:rsidR="00AE535F" w:rsidRDefault="00AE535F" w:rsidP="00AE535F">
            <w:pPr>
              <w:numPr>
                <w:ilvl w:val="0"/>
                <w:numId w:val="2"/>
              </w:numPr>
            </w:pPr>
            <w:r>
              <w:rPr>
                <w:sz w:val="22"/>
              </w:rPr>
              <w:t>Kształcenie umiejętności określania własnego miejsca w świecie.</w:t>
            </w:r>
          </w:p>
        </w:tc>
        <w:tc>
          <w:tcPr>
            <w:tcW w:w="2549" w:type="dxa"/>
          </w:tcPr>
          <w:p w:rsidR="00AE535F" w:rsidRDefault="00AE535F" w:rsidP="00ED310B">
            <w:pPr>
              <w:jc w:val="center"/>
              <w:rPr>
                <w:sz w:val="28"/>
              </w:rPr>
            </w:pPr>
          </w:p>
          <w:p w:rsidR="00AE535F" w:rsidRDefault="00AE535F" w:rsidP="00ED310B">
            <w:pPr>
              <w:jc w:val="center"/>
              <w:rPr>
                <w:sz w:val="28"/>
              </w:rPr>
            </w:pPr>
            <w:r>
              <w:rPr>
                <w:sz w:val="28"/>
              </w:rPr>
              <w:t>Prowadzenie zajęć warsztatowych, organizowanie quizów,  wprowadzenie psychodramy, psychozabawy, uzupełnianie testów,</w:t>
            </w:r>
            <w:r>
              <w:rPr>
                <w:sz w:val="28"/>
              </w:rPr>
              <w:br/>
              <w:t xml:space="preserve"> ankiet, </w:t>
            </w:r>
            <w:r>
              <w:rPr>
                <w:sz w:val="28"/>
              </w:rPr>
              <w:br/>
              <w:t xml:space="preserve">analizowanie wytworów kultury </w:t>
            </w:r>
            <w:r>
              <w:rPr>
                <w:sz w:val="28"/>
              </w:rPr>
              <w:lastRenderedPageBreak/>
              <w:t>duchowej człowieka</w:t>
            </w:r>
            <w:r>
              <w:rPr>
                <w:sz w:val="28"/>
              </w:rPr>
              <w:br/>
              <w:t xml:space="preserve"> ( utworów literatury pięknej, dzieł plastycznych, muzycznych itp.), </w:t>
            </w:r>
            <w:r>
              <w:rPr>
                <w:sz w:val="28"/>
              </w:rPr>
              <w:br/>
              <w:t>prowadzenie pogadanek tematycznych, dyskusji, organizowanie spotkań z pedagogiem lub psychologiem</w:t>
            </w:r>
          </w:p>
        </w:tc>
        <w:tc>
          <w:tcPr>
            <w:tcW w:w="2130" w:type="dxa"/>
          </w:tcPr>
          <w:p w:rsidR="00AE535F" w:rsidRDefault="00AE535F" w:rsidP="00ED310B">
            <w:pPr>
              <w:jc w:val="center"/>
            </w:pPr>
          </w:p>
          <w:p w:rsidR="00AE535F" w:rsidRDefault="00AE535F" w:rsidP="00ED310B">
            <w:pPr>
              <w:pStyle w:val="Tekstpodstawowy"/>
              <w:jc w:val="center"/>
            </w:pPr>
            <w:r>
              <w:t xml:space="preserve">Lekcje wszystkich przedmiotów szkolnych, wychowanie do życia w rodzinie, godziny wychowawcze, kółka zainteresowań, wyjścia do </w:t>
            </w:r>
            <w:r>
              <w:lastRenderedPageBreak/>
              <w:t xml:space="preserve">muzeów, kin, teatrów, galerii itp., </w:t>
            </w:r>
            <w:r>
              <w:br/>
              <w:t>wycieczki lub „zielone szkoły”, indywidualne rozmowy</w:t>
            </w:r>
          </w:p>
          <w:p w:rsidR="00AE535F" w:rsidRDefault="00AE535F" w:rsidP="00ED310B">
            <w:pPr>
              <w:jc w:val="center"/>
            </w:pPr>
          </w:p>
          <w:p w:rsidR="00AE535F" w:rsidRDefault="00AE535F" w:rsidP="00ED310B">
            <w:pPr>
              <w:jc w:val="center"/>
            </w:pPr>
          </w:p>
          <w:p w:rsidR="00AE535F" w:rsidRDefault="00AE535F" w:rsidP="00ED310B">
            <w:pPr>
              <w:jc w:val="center"/>
            </w:pPr>
          </w:p>
          <w:p w:rsidR="00AE535F" w:rsidRDefault="00AE535F" w:rsidP="00ED310B">
            <w:pPr>
              <w:jc w:val="center"/>
            </w:pPr>
          </w:p>
          <w:p w:rsidR="00AE535F" w:rsidRDefault="00AE535F" w:rsidP="00ED310B">
            <w:pPr>
              <w:jc w:val="center"/>
            </w:pPr>
          </w:p>
          <w:p w:rsidR="00AE535F" w:rsidRDefault="00AE535F" w:rsidP="00AE535F"/>
          <w:p w:rsidR="00AE535F" w:rsidRDefault="00AE535F" w:rsidP="00ED310B">
            <w:pPr>
              <w:jc w:val="center"/>
              <w:rPr>
                <w:b/>
                <w:bCs/>
                <w:i/>
                <w:iCs/>
                <w:sz w:val="28"/>
                <w:u w:val="single"/>
              </w:rPr>
            </w:pPr>
            <w:r>
              <w:rPr>
                <w:b/>
                <w:bCs/>
                <w:i/>
                <w:iCs/>
                <w:sz w:val="28"/>
                <w:u w:val="single"/>
              </w:rPr>
              <w:t xml:space="preserve">Odpowiedzialni: wszyscy nauczyciele </w:t>
            </w:r>
            <w:r>
              <w:rPr>
                <w:b/>
                <w:bCs/>
                <w:i/>
                <w:iCs/>
                <w:sz w:val="28"/>
                <w:u w:val="single"/>
              </w:rPr>
              <w:br/>
              <w:t>i wychowawcy, pedagog szkolny</w:t>
            </w:r>
          </w:p>
        </w:tc>
        <w:tc>
          <w:tcPr>
            <w:tcW w:w="4364" w:type="dxa"/>
          </w:tcPr>
          <w:p w:rsidR="00AE535F" w:rsidRDefault="00AE535F" w:rsidP="00ED310B">
            <w:pPr>
              <w:pStyle w:val="NormalnyWeb"/>
              <w:spacing w:before="0" w:beforeAutospacing="0" w:after="0" w:afterAutospacing="0"/>
              <w:rPr>
                <w:b/>
                <w:bCs/>
                <w:szCs w:val="20"/>
              </w:rPr>
            </w:pPr>
            <w:r>
              <w:rPr>
                <w:b/>
                <w:bCs/>
                <w:sz w:val="22"/>
                <w:szCs w:val="20"/>
              </w:rPr>
              <w:lastRenderedPageBreak/>
              <w:t>Uczeń:</w:t>
            </w:r>
          </w:p>
          <w:p w:rsidR="00AE535F" w:rsidRDefault="00AE535F" w:rsidP="00AE535F">
            <w:pPr>
              <w:pStyle w:val="NormalnyWeb"/>
              <w:numPr>
                <w:ilvl w:val="0"/>
                <w:numId w:val="8"/>
              </w:numPr>
              <w:spacing w:before="0" w:beforeAutospacing="0" w:after="0" w:afterAutospacing="0"/>
              <w:rPr>
                <w:szCs w:val="20"/>
              </w:rPr>
            </w:pPr>
            <w:r>
              <w:rPr>
                <w:sz w:val="22"/>
                <w:szCs w:val="20"/>
              </w:rPr>
              <w:t>Potrafi analizować zachowanie własne i innych, ma poczucie własnej wartości i niepowtarzalności, żyje tak, aby nie być powodem smutku dla innych.</w:t>
            </w:r>
          </w:p>
          <w:p w:rsidR="00AE535F" w:rsidRDefault="00AE535F" w:rsidP="00AE535F">
            <w:pPr>
              <w:pStyle w:val="NormalnyWeb"/>
              <w:numPr>
                <w:ilvl w:val="0"/>
                <w:numId w:val="8"/>
              </w:numPr>
              <w:spacing w:before="0" w:beforeAutospacing="0" w:after="0" w:afterAutospacing="0"/>
              <w:rPr>
                <w:szCs w:val="20"/>
              </w:rPr>
            </w:pPr>
            <w:r>
              <w:rPr>
                <w:sz w:val="22"/>
                <w:szCs w:val="20"/>
              </w:rPr>
              <w:t>Rozumie i potrafi nazwać uczucia, jakie przeżywa człowiek, potrafi odpowiadać  na uczucia.</w:t>
            </w:r>
          </w:p>
          <w:p w:rsidR="00AE535F" w:rsidRDefault="00AE535F" w:rsidP="00AE535F">
            <w:pPr>
              <w:pStyle w:val="NormalnyWeb"/>
              <w:numPr>
                <w:ilvl w:val="0"/>
                <w:numId w:val="8"/>
              </w:numPr>
              <w:spacing w:before="0" w:beforeAutospacing="0" w:after="0" w:afterAutospacing="0"/>
              <w:rPr>
                <w:szCs w:val="20"/>
              </w:rPr>
            </w:pPr>
            <w:r>
              <w:rPr>
                <w:sz w:val="22"/>
                <w:szCs w:val="20"/>
              </w:rPr>
              <w:t>Rozumie wpływ wychowania na postawy ludzkie, różnicuje</w:t>
            </w:r>
            <w:r>
              <w:rPr>
                <w:sz w:val="22"/>
                <w:szCs w:val="20"/>
              </w:rPr>
              <w:br/>
              <w:t xml:space="preserve"> i wartościuje czynniki mające wpływ na kształtowanie charakteru, dobiera i modyfikuje te, które oddziałują pozytywnie na niego.</w:t>
            </w:r>
          </w:p>
          <w:p w:rsidR="00AE535F" w:rsidRDefault="00AE535F" w:rsidP="00AE535F">
            <w:pPr>
              <w:pStyle w:val="NormalnyWeb"/>
              <w:numPr>
                <w:ilvl w:val="0"/>
                <w:numId w:val="8"/>
              </w:numPr>
              <w:spacing w:before="0" w:beforeAutospacing="0" w:after="0" w:afterAutospacing="0"/>
              <w:rPr>
                <w:szCs w:val="20"/>
              </w:rPr>
            </w:pPr>
            <w:r>
              <w:rPr>
                <w:sz w:val="22"/>
                <w:szCs w:val="20"/>
              </w:rPr>
              <w:t xml:space="preserve">Jest badaczem, eksperymentatorem, </w:t>
            </w:r>
            <w:r>
              <w:rPr>
                <w:sz w:val="22"/>
                <w:szCs w:val="20"/>
              </w:rPr>
              <w:lastRenderedPageBreak/>
              <w:t>poszukuje wciąż nowych prawd, dąży do samorozwoju.</w:t>
            </w:r>
          </w:p>
          <w:p w:rsidR="00AE535F" w:rsidRDefault="00AE535F" w:rsidP="00AE535F">
            <w:pPr>
              <w:pStyle w:val="NormalnyWeb"/>
              <w:numPr>
                <w:ilvl w:val="0"/>
                <w:numId w:val="8"/>
              </w:numPr>
              <w:spacing w:before="0" w:beforeAutospacing="0" w:after="0" w:afterAutospacing="0"/>
              <w:rPr>
                <w:szCs w:val="20"/>
              </w:rPr>
            </w:pPr>
            <w:r>
              <w:rPr>
                <w:sz w:val="22"/>
                <w:szCs w:val="20"/>
              </w:rPr>
              <w:t>Dąży do korzystania z całego dorobku wiedzy.</w:t>
            </w:r>
          </w:p>
          <w:p w:rsidR="00AE535F" w:rsidRDefault="00AE535F" w:rsidP="00AE535F">
            <w:pPr>
              <w:pStyle w:val="NormalnyWeb"/>
              <w:numPr>
                <w:ilvl w:val="0"/>
                <w:numId w:val="8"/>
              </w:numPr>
              <w:spacing w:before="0" w:beforeAutospacing="0" w:after="0" w:afterAutospacing="0"/>
              <w:rPr>
                <w:szCs w:val="20"/>
              </w:rPr>
            </w:pPr>
            <w:r>
              <w:rPr>
                <w:sz w:val="22"/>
                <w:szCs w:val="20"/>
              </w:rPr>
              <w:t>Chętnie uczestniczy w zajęciach dodatkowych , rozwijających i zaspokajających zainteresowania, zamiłowania.</w:t>
            </w:r>
          </w:p>
          <w:p w:rsidR="00AE535F" w:rsidRDefault="00AE535F" w:rsidP="00AE535F">
            <w:pPr>
              <w:pStyle w:val="NormalnyWeb"/>
              <w:numPr>
                <w:ilvl w:val="0"/>
                <w:numId w:val="8"/>
              </w:numPr>
              <w:spacing w:before="0" w:beforeAutospacing="0" w:after="0" w:afterAutospacing="0"/>
              <w:rPr>
                <w:szCs w:val="20"/>
              </w:rPr>
            </w:pPr>
            <w:r>
              <w:rPr>
                <w:sz w:val="22"/>
                <w:szCs w:val="20"/>
              </w:rPr>
              <w:t>Potrafi odróżnić to, co dobre, od tego, co złe, np. prawdomówność, uczciwość, lojalność od kłamstwa, nieuczciwości, cwaniactwa</w:t>
            </w:r>
            <w:r>
              <w:rPr>
                <w:sz w:val="22"/>
                <w:szCs w:val="20"/>
              </w:rPr>
              <w:br/>
              <w:t xml:space="preserve"> i dokonuje wyboru postaw powszechnie akceptowanych.</w:t>
            </w:r>
          </w:p>
          <w:p w:rsidR="00AE535F" w:rsidRDefault="00AE535F" w:rsidP="00AE535F">
            <w:pPr>
              <w:pStyle w:val="NormalnyWeb"/>
              <w:numPr>
                <w:ilvl w:val="0"/>
                <w:numId w:val="8"/>
              </w:numPr>
              <w:spacing w:before="0" w:beforeAutospacing="0" w:after="0" w:afterAutospacing="0"/>
              <w:rPr>
                <w:szCs w:val="20"/>
              </w:rPr>
            </w:pPr>
            <w:r>
              <w:rPr>
                <w:sz w:val="22"/>
                <w:szCs w:val="20"/>
              </w:rPr>
              <w:t>Dążenia do dobra uczy się w kontaktach z innymi ludźmi, poprzez poszanowanie ich postaw</w:t>
            </w:r>
            <w:r>
              <w:rPr>
                <w:sz w:val="22"/>
                <w:szCs w:val="20"/>
              </w:rPr>
              <w:br/>
              <w:t xml:space="preserve"> i podejmowanie działań pożytecznych dla ogółu.</w:t>
            </w:r>
          </w:p>
          <w:p w:rsidR="00AE535F" w:rsidRDefault="00AE535F" w:rsidP="00AE535F">
            <w:pPr>
              <w:pStyle w:val="NormalnyWeb"/>
              <w:numPr>
                <w:ilvl w:val="0"/>
                <w:numId w:val="8"/>
              </w:numPr>
              <w:spacing w:before="0" w:beforeAutospacing="0" w:after="0" w:afterAutospacing="0"/>
              <w:rPr>
                <w:szCs w:val="20"/>
              </w:rPr>
            </w:pPr>
            <w:r>
              <w:rPr>
                <w:sz w:val="22"/>
                <w:szCs w:val="20"/>
              </w:rPr>
              <w:t>Zna podstawowe wartości humanistyczne: dobro, prawda, wolność miłość, uczciwość, tolerancją, piękno, dostrzega ich ważność i współzależność.</w:t>
            </w:r>
          </w:p>
          <w:p w:rsidR="00AE535F" w:rsidRDefault="00AE535F" w:rsidP="00AE535F">
            <w:pPr>
              <w:pStyle w:val="NormalnyWeb"/>
              <w:numPr>
                <w:ilvl w:val="0"/>
                <w:numId w:val="8"/>
              </w:numPr>
              <w:spacing w:before="0" w:beforeAutospacing="0" w:after="0" w:afterAutospacing="0"/>
              <w:rPr>
                <w:szCs w:val="20"/>
              </w:rPr>
            </w:pPr>
            <w:r>
              <w:rPr>
                <w:sz w:val="22"/>
                <w:szCs w:val="20"/>
              </w:rPr>
              <w:t>Potrafi konfrontować swoje poglądy na temat w. wym. wartości ze zdobyczami myśli filozoficznej.</w:t>
            </w:r>
          </w:p>
          <w:p w:rsidR="00AE535F" w:rsidRDefault="00AE535F" w:rsidP="00AE535F">
            <w:pPr>
              <w:pStyle w:val="NormalnyWeb"/>
              <w:numPr>
                <w:ilvl w:val="0"/>
                <w:numId w:val="8"/>
              </w:numPr>
              <w:spacing w:before="0" w:beforeAutospacing="0" w:after="0" w:afterAutospacing="0"/>
              <w:rPr>
                <w:szCs w:val="20"/>
              </w:rPr>
            </w:pPr>
            <w:r>
              <w:rPr>
                <w:sz w:val="22"/>
                <w:szCs w:val="20"/>
              </w:rPr>
              <w:t>Ponosi odpowiedzialność za rozwój własnej wrażliwości moralnej poprzez dokonywanie wyborów: z kim spędza czas, kto jest dla niego wzorem, co czyta, co ogląda itp.</w:t>
            </w:r>
          </w:p>
          <w:p w:rsidR="00AE535F" w:rsidRDefault="00AE535F" w:rsidP="00AE535F">
            <w:pPr>
              <w:pStyle w:val="NormalnyWeb"/>
              <w:numPr>
                <w:ilvl w:val="0"/>
                <w:numId w:val="8"/>
              </w:numPr>
              <w:spacing w:before="0" w:beforeAutospacing="0" w:after="0" w:afterAutospacing="0"/>
              <w:rPr>
                <w:szCs w:val="20"/>
              </w:rPr>
            </w:pPr>
            <w:r>
              <w:rPr>
                <w:sz w:val="22"/>
                <w:szCs w:val="20"/>
              </w:rPr>
              <w:t>Potrafi kontemplować dzieła sztuki</w:t>
            </w:r>
            <w:r>
              <w:rPr>
                <w:sz w:val="22"/>
                <w:szCs w:val="20"/>
              </w:rPr>
              <w:br/>
              <w:t xml:space="preserve"> i sam podejmuje próby twórcze zgodnie z zainteresowaniami </w:t>
            </w:r>
            <w:r>
              <w:rPr>
                <w:sz w:val="22"/>
                <w:szCs w:val="20"/>
              </w:rPr>
              <w:br/>
            </w:r>
            <w:r>
              <w:rPr>
                <w:sz w:val="22"/>
                <w:szCs w:val="20"/>
              </w:rPr>
              <w:lastRenderedPageBreak/>
              <w:t>i możliwościami.</w:t>
            </w:r>
          </w:p>
          <w:p w:rsidR="00AE535F" w:rsidRDefault="00AE535F" w:rsidP="00AE535F">
            <w:pPr>
              <w:pStyle w:val="NormalnyWeb"/>
              <w:numPr>
                <w:ilvl w:val="0"/>
                <w:numId w:val="8"/>
              </w:numPr>
              <w:spacing w:before="0" w:beforeAutospacing="0" w:after="0" w:afterAutospacing="0"/>
              <w:rPr>
                <w:szCs w:val="20"/>
              </w:rPr>
            </w:pPr>
            <w:r>
              <w:rPr>
                <w:sz w:val="22"/>
                <w:szCs w:val="20"/>
              </w:rPr>
              <w:t>Zna, rozumie i akceptuje różnice między mężczyzną a kobietą, traktuje je jako uzupełniające się wartości, a nie powód do rywalizacji.</w:t>
            </w:r>
          </w:p>
          <w:p w:rsidR="00AE535F" w:rsidRDefault="00AE535F" w:rsidP="00AE535F">
            <w:pPr>
              <w:pStyle w:val="NormalnyWeb"/>
              <w:numPr>
                <w:ilvl w:val="0"/>
                <w:numId w:val="8"/>
              </w:numPr>
              <w:spacing w:before="0" w:beforeAutospacing="0" w:after="0" w:afterAutospacing="0"/>
              <w:rPr>
                <w:szCs w:val="20"/>
              </w:rPr>
            </w:pPr>
            <w:r>
              <w:rPr>
                <w:sz w:val="22"/>
                <w:szCs w:val="20"/>
              </w:rPr>
              <w:t>Zna swoje mocne i słabe strony, świadomie wpływa na bieg swego życia, dąży do nadawania mu sensu.</w:t>
            </w:r>
          </w:p>
        </w:tc>
      </w:tr>
      <w:tr w:rsidR="00AE535F" w:rsidTr="003339B4">
        <w:tc>
          <w:tcPr>
            <w:tcW w:w="1905" w:type="dxa"/>
          </w:tcPr>
          <w:p w:rsidR="00AE535F" w:rsidRDefault="00AE535F" w:rsidP="00ED310B">
            <w:pPr>
              <w:rPr>
                <w:b/>
                <w:bCs/>
                <w:i/>
                <w:iCs/>
                <w:sz w:val="28"/>
              </w:rPr>
            </w:pPr>
            <w:r>
              <w:rPr>
                <w:b/>
                <w:bCs/>
                <w:i/>
                <w:iCs/>
                <w:sz w:val="28"/>
              </w:rPr>
              <w:lastRenderedPageBreak/>
              <w:t>II.</w:t>
            </w:r>
          </w:p>
          <w:p w:rsidR="00AE535F" w:rsidRDefault="00AE535F" w:rsidP="00ED310B">
            <w:pPr>
              <w:rPr>
                <w:b/>
                <w:bCs/>
                <w:i/>
                <w:iCs/>
                <w:sz w:val="28"/>
              </w:rPr>
            </w:pPr>
          </w:p>
          <w:p w:rsidR="00AE535F" w:rsidRDefault="00AE535F" w:rsidP="00ED310B">
            <w:pPr>
              <w:rPr>
                <w:b/>
                <w:bCs/>
                <w:u w:val="single"/>
              </w:rPr>
            </w:pPr>
            <w:r>
              <w:rPr>
                <w:b/>
                <w:bCs/>
                <w:i/>
                <w:iCs/>
              </w:rPr>
              <w:t xml:space="preserve"> </w:t>
            </w:r>
            <w:r>
              <w:rPr>
                <w:b/>
                <w:bCs/>
                <w:i/>
                <w:iCs/>
                <w:u w:val="single"/>
              </w:rPr>
              <w:t xml:space="preserve">WŚRÓD </w:t>
            </w:r>
            <w:r>
              <w:rPr>
                <w:b/>
                <w:bCs/>
                <w:i/>
                <w:iCs/>
                <w:u w:val="single"/>
              </w:rPr>
              <w:br/>
            </w:r>
            <w:r>
              <w:rPr>
                <w:b/>
                <w:bCs/>
                <w:i/>
                <w:iCs/>
                <w:u w:val="single"/>
              </w:rPr>
              <w:br/>
              <w:t>LUDZI –</w:t>
            </w:r>
            <w:r>
              <w:rPr>
                <w:b/>
                <w:bCs/>
                <w:i/>
                <w:iCs/>
                <w:u w:val="single"/>
              </w:rPr>
              <w:br/>
            </w:r>
            <w:r>
              <w:rPr>
                <w:b/>
                <w:bCs/>
                <w:i/>
                <w:iCs/>
                <w:u w:val="single"/>
              </w:rPr>
              <w:br/>
              <w:t xml:space="preserve"> RÓWIEŚNICY</w:t>
            </w:r>
            <w:r>
              <w:rPr>
                <w:b/>
                <w:bCs/>
                <w:i/>
                <w:iCs/>
                <w:u w:val="single"/>
              </w:rPr>
              <w:br/>
            </w:r>
            <w:r>
              <w:rPr>
                <w:b/>
                <w:bCs/>
                <w:i/>
                <w:iCs/>
                <w:u w:val="single"/>
              </w:rPr>
              <w:br/>
              <w:t xml:space="preserve"> I DOROŚLI</w:t>
            </w:r>
          </w:p>
        </w:tc>
        <w:tc>
          <w:tcPr>
            <w:tcW w:w="4078" w:type="dxa"/>
          </w:tcPr>
          <w:p w:rsidR="00AE535F" w:rsidRDefault="00AE535F" w:rsidP="00AE535F">
            <w:pPr>
              <w:numPr>
                <w:ilvl w:val="0"/>
                <w:numId w:val="4"/>
              </w:numPr>
            </w:pPr>
            <w:r>
              <w:rPr>
                <w:sz w:val="22"/>
              </w:rPr>
              <w:t>Kształtowanie umiejętność budowania więzi międzyludzkich.</w:t>
            </w:r>
          </w:p>
          <w:p w:rsidR="00AE535F" w:rsidRDefault="00AE535F" w:rsidP="00ED310B">
            <w:pPr>
              <w:ind w:left="360"/>
            </w:pPr>
          </w:p>
          <w:p w:rsidR="00AE535F" w:rsidRDefault="00AE535F" w:rsidP="00ED310B">
            <w:pPr>
              <w:ind w:left="360"/>
            </w:pPr>
          </w:p>
          <w:p w:rsidR="00AE535F" w:rsidRDefault="00AE535F" w:rsidP="00AE535F">
            <w:pPr>
              <w:numPr>
                <w:ilvl w:val="0"/>
                <w:numId w:val="4"/>
              </w:numPr>
            </w:pPr>
            <w:r>
              <w:rPr>
                <w:sz w:val="22"/>
              </w:rPr>
              <w:t>Kształtowanie umiejętności skutecznego porozumiewanie się z innymi ludźmi.</w:t>
            </w:r>
          </w:p>
          <w:p w:rsidR="00AE535F" w:rsidRDefault="00AE535F" w:rsidP="00ED310B"/>
          <w:p w:rsidR="00AE535F" w:rsidRDefault="00AE535F" w:rsidP="00ED310B"/>
          <w:p w:rsidR="00AE535F" w:rsidRDefault="00AE535F" w:rsidP="00ED310B"/>
          <w:p w:rsidR="00AE535F" w:rsidRDefault="00AE535F" w:rsidP="00AE535F">
            <w:pPr>
              <w:numPr>
                <w:ilvl w:val="0"/>
                <w:numId w:val="4"/>
              </w:numPr>
            </w:pPr>
            <w:r>
              <w:rPr>
                <w:sz w:val="22"/>
              </w:rPr>
              <w:t>Kształtowanie postawy dialogu.</w:t>
            </w:r>
          </w:p>
          <w:p w:rsidR="00AE535F" w:rsidRDefault="00AE535F" w:rsidP="00ED310B"/>
          <w:p w:rsidR="00AE535F" w:rsidRDefault="00AE535F" w:rsidP="00ED310B"/>
          <w:p w:rsidR="00AE535F" w:rsidRDefault="00AE535F" w:rsidP="00ED310B"/>
          <w:p w:rsidR="00AE535F" w:rsidRDefault="00AE535F" w:rsidP="00AE535F">
            <w:pPr>
              <w:numPr>
                <w:ilvl w:val="0"/>
                <w:numId w:val="4"/>
              </w:numPr>
            </w:pPr>
            <w:r>
              <w:rPr>
                <w:sz w:val="22"/>
              </w:rPr>
              <w:t>Kształtowanie umiejętności współdziałania w zespole</w:t>
            </w:r>
            <w:r>
              <w:rPr>
                <w:sz w:val="22"/>
              </w:rPr>
              <w:br/>
              <w:t xml:space="preserve"> i w grupie.</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4"/>
              </w:numPr>
            </w:pPr>
            <w:r>
              <w:rPr>
                <w:sz w:val="22"/>
              </w:rPr>
              <w:lastRenderedPageBreak/>
              <w:t>Kształtowanie umiejętności godzenia własnego dobra z dobrem innych.</w:t>
            </w:r>
          </w:p>
          <w:p w:rsidR="00AE535F" w:rsidRDefault="00AE535F" w:rsidP="00ED310B">
            <w:pPr>
              <w:ind w:left="360"/>
            </w:pPr>
          </w:p>
          <w:p w:rsidR="00AE535F" w:rsidRDefault="00AE535F" w:rsidP="00AE535F">
            <w:pPr>
              <w:numPr>
                <w:ilvl w:val="0"/>
                <w:numId w:val="4"/>
              </w:numPr>
            </w:pPr>
            <w:r>
              <w:rPr>
                <w:sz w:val="22"/>
              </w:rPr>
              <w:t>Budzenie szacunku dla dobra wspólnego.</w:t>
            </w:r>
          </w:p>
          <w:p w:rsidR="00AE535F" w:rsidRDefault="00AE535F" w:rsidP="00ED310B"/>
          <w:p w:rsidR="00AE535F" w:rsidRDefault="00AE535F" w:rsidP="00ED310B"/>
          <w:p w:rsidR="00AE535F" w:rsidRDefault="00AE535F" w:rsidP="00AE535F">
            <w:pPr>
              <w:numPr>
                <w:ilvl w:val="0"/>
                <w:numId w:val="4"/>
              </w:numPr>
            </w:pPr>
            <w:r>
              <w:rPr>
                <w:sz w:val="22"/>
              </w:rPr>
              <w:t>Kształtowanie umiejętność tworzenia w szkole wspólnoty uczniów i nauczycieli</w:t>
            </w:r>
            <w:r w:rsidR="00B54264">
              <w:rPr>
                <w:sz w:val="22"/>
              </w:rPr>
              <w:t>.</w:t>
            </w:r>
          </w:p>
          <w:p w:rsidR="00534C75" w:rsidRDefault="00534C75" w:rsidP="00534C75">
            <w:pPr>
              <w:ind w:left="720"/>
            </w:pPr>
          </w:p>
          <w:p w:rsidR="00534C75" w:rsidRDefault="00534C75" w:rsidP="00534C75">
            <w:pPr>
              <w:ind w:left="720"/>
            </w:pPr>
          </w:p>
          <w:p w:rsidR="00B54264" w:rsidRDefault="00716C08" w:rsidP="00AE535F">
            <w:pPr>
              <w:numPr>
                <w:ilvl w:val="0"/>
                <w:numId w:val="4"/>
              </w:numPr>
            </w:pPr>
            <w:r>
              <w:rPr>
                <w:sz w:val="22"/>
              </w:rPr>
              <w:t>Podnoszenie kultury osobistej uczniów</w:t>
            </w:r>
            <w:r w:rsidR="00B54264">
              <w:rPr>
                <w:sz w:val="22"/>
              </w:rPr>
              <w:t>.</w:t>
            </w:r>
          </w:p>
        </w:tc>
        <w:tc>
          <w:tcPr>
            <w:tcW w:w="2549" w:type="dxa"/>
          </w:tcPr>
          <w:p w:rsidR="00AE535F" w:rsidRDefault="00AE535F" w:rsidP="00ED310B">
            <w:pPr>
              <w:jc w:val="center"/>
              <w:rPr>
                <w:sz w:val="28"/>
              </w:rPr>
            </w:pPr>
            <w:r>
              <w:rPr>
                <w:sz w:val="28"/>
              </w:rPr>
              <w:lastRenderedPageBreak/>
              <w:t>Prowadzenie zajęć warsztatowych, organizowanie quizów, inscenizacji, zabaw symulacyjnych,</w:t>
            </w:r>
          </w:p>
          <w:p w:rsidR="00AE535F" w:rsidRDefault="00AE535F" w:rsidP="00ED310B">
            <w:pPr>
              <w:jc w:val="center"/>
              <w:rPr>
                <w:sz w:val="28"/>
              </w:rPr>
            </w:pPr>
            <w:r>
              <w:rPr>
                <w:sz w:val="28"/>
              </w:rPr>
              <w:t>wprowadzenie  psychodramy, psychozabawy, udział w akcjach</w:t>
            </w:r>
            <w:r>
              <w:rPr>
                <w:sz w:val="28"/>
              </w:rPr>
              <w:br/>
              <w:t xml:space="preserve"> o zasięgu światowym</w:t>
            </w:r>
            <w:r>
              <w:rPr>
                <w:sz w:val="28"/>
              </w:rPr>
              <w:br/>
              <w:t xml:space="preserve"> i lokalnym,</w:t>
            </w:r>
            <w:r>
              <w:rPr>
                <w:sz w:val="28"/>
              </w:rPr>
              <w:br/>
              <w:t xml:space="preserve">analizowanie wytworów kultury duchowej człowieka (głównie literatury pięknej), </w:t>
            </w:r>
            <w:r>
              <w:rPr>
                <w:sz w:val="28"/>
              </w:rPr>
              <w:lastRenderedPageBreak/>
              <w:t>prowadzenie</w:t>
            </w:r>
            <w:r>
              <w:rPr>
                <w:sz w:val="28"/>
              </w:rPr>
              <w:br/>
              <w:t>pogadanek tematycznych, dyskusji,</w:t>
            </w:r>
          </w:p>
          <w:p w:rsidR="00AE535F" w:rsidRDefault="00AE535F" w:rsidP="00ED310B">
            <w:pPr>
              <w:jc w:val="center"/>
              <w:rPr>
                <w:sz w:val="28"/>
              </w:rPr>
            </w:pPr>
            <w:r>
              <w:rPr>
                <w:sz w:val="28"/>
              </w:rPr>
              <w:t>organizowanie spotkań z pedagogiem lub psychologiem</w:t>
            </w:r>
          </w:p>
        </w:tc>
        <w:tc>
          <w:tcPr>
            <w:tcW w:w="2130" w:type="dxa"/>
          </w:tcPr>
          <w:p w:rsidR="00AE535F" w:rsidRDefault="00AE535F" w:rsidP="00ED310B">
            <w:pPr>
              <w:pStyle w:val="Tekstpodstawowy"/>
              <w:jc w:val="center"/>
              <w:rPr>
                <w:sz w:val="24"/>
              </w:rPr>
            </w:pPr>
            <w:r>
              <w:lastRenderedPageBreak/>
              <w:t>Lekcje wszystkich przedmiotów szkolnych,</w:t>
            </w:r>
            <w:r>
              <w:br/>
              <w:t xml:space="preserve"> zajęcia  wychowania do życia w rodzinie, godziny wychowawcze, kółka zainteresowań, kółka przedmiotowe, </w:t>
            </w:r>
            <w:r>
              <w:br/>
              <w:t xml:space="preserve">wycieczki lub „zielone szkoły”, imprezy szkolne i środowiskowe, indywidualne </w:t>
            </w:r>
            <w:r>
              <w:lastRenderedPageBreak/>
              <w:t>rozmowy</w:t>
            </w:r>
          </w:p>
          <w:p w:rsidR="00AE535F" w:rsidRDefault="00AE535F" w:rsidP="00ED310B">
            <w:pPr>
              <w:pStyle w:val="NormalnyWeb"/>
              <w:spacing w:before="0" w:beforeAutospacing="0" w:after="0" w:afterAutospacing="0"/>
              <w:rPr>
                <w:szCs w:val="20"/>
              </w:rPr>
            </w:pPr>
          </w:p>
          <w:p w:rsidR="00AE535F" w:rsidRDefault="00AE535F" w:rsidP="00ED310B">
            <w:pPr>
              <w:jc w:val="center"/>
              <w:rPr>
                <w:u w:val="single"/>
              </w:rPr>
            </w:pPr>
            <w:r>
              <w:rPr>
                <w:b/>
                <w:bCs/>
                <w:i/>
                <w:iCs/>
                <w:sz w:val="28"/>
                <w:u w:val="single"/>
              </w:rPr>
              <w:t>Odpowiedzialni:</w:t>
            </w:r>
          </w:p>
          <w:p w:rsidR="00AE535F" w:rsidRDefault="00AE535F" w:rsidP="00ED310B">
            <w:pPr>
              <w:jc w:val="center"/>
              <w:rPr>
                <w:b/>
                <w:bCs/>
                <w:i/>
                <w:iCs/>
                <w:sz w:val="28"/>
              </w:rPr>
            </w:pPr>
            <w:r>
              <w:rPr>
                <w:b/>
                <w:bCs/>
                <w:i/>
                <w:iCs/>
                <w:sz w:val="28"/>
                <w:u w:val="single"/>
              </w:rPr>
              <w:t>wszyscy nauczyciele</w:t>
            </w:r>
            <w:r>
              <w:rPr>
                <w:b/>
                <w:bCs/>
                <w:i/>
                <w:iCs/>
                <w:sz w:val="28"/>
                <w:u w:val="single"/>
              </w:rPr>
              <w:br/>
              <w:t xml:space="preserve"> i wychowawcy, pedagog szkolny</w:t>
            </w:r>
          </w:p>
        </w:tc>
        <w:tc>
          <w:tcPr>
            <w:tcW w:w="4364" w:type="dxa"/>
          </w:tcPr>
          <w:p w:rsidR="00AE535F" w:rsidRDefault="00AE535F" w:rsidP="00AE535F">
            <w:pPr>
              <w:numPr>
                <w:ilvl w:val="0"/>
                <w:numId w:val="9"/>
              </w:numPr>
            </w:pPr>
            <w:r>
              <w:rPr>
                <w:sz w:val="22"/>
              </w:rPr>
              <w:lastRenderedPageBreak/>
              <w:t xml:space="preserve">Potrafi być koleżeński </w:t>
            </w:r>
            <w:r>
              <w:rPr>
                <w:sz w:val="22"/>
              </w:rPr>
              <w:br/>
              <w:t xml:space="preserve">i przyjacielski, okazuje innym życzliwość, zainteresowanie, jest chętny do niesienia pomocy. </w:t>
            </w:r>
          </w:p>
          <w:p w:rsidR="00AE535F" w:rsidRDefault="00AE535F" w:rsidP="00AE535F">
            <w:pPr>
              <w:numPr>
                <w:ilvl w:val="0"/>
                <w:numId w:val="9"/>
              </w:numPr>
            </w:pPr>
            <w:r>
              <w:rPr>
                <w:sz w:val="22"/>
              </w:rPr>
              <w:t>Potrafi precyzyjnie wyrażać myśli, prezentować swoje stanowisko</w:t>
            </w:r>
            <w:r>
              <w:rPr>
                <w:sz w:val="22"/>
              </w:rPr>
              <w:br/>
              <w:t>i bronić go, umie słuchać innych</w:t>
            </w:r>
            <w:r>
              <w:rPr>
                <w:sz w:val="22"/>
              </w:rPr>
              <w:br/>
              <w:t xml:space="preserve"> i stara się ich zrozumieć, bierze pod uwagę argumenty strony przeciwnej, potrafi kulturalnie dyskutować.</w:t>
            </w:r>
          </w:p>
          <w:p w:rsidR="00AE535F" w:rsidRDefault="00AE535F" w:rsidP="00AE535F">
            <w:pPr>
              <w:numPr>
                <w:ilvl w:val="0"/>
                <w:numId w:val="9"/>
              </w:numPr>
            </w:pPr>
            <w:r>
              <w:rPr>
                <w:sz w:val="22"/>
              </w:rPr>
              <w:t>Jest otwarty i  tolerancyjny, akceptuje odmienność i odrębność jednostki w granicach, w których nie zagraża jej postawa innym ludziom.</w:t>
            </w:r>
          </w:p>
          <w:p w:rsidR="00AE535F" w:rsidRDefault="00AE535F" w:rsidP="00AE535F">
            <w:pPr>
              <w:numPr>
                <w:ilvl w:val="0"/>
                <w:numId w:val="9"/>
              </w:numPr>
            </w:pPr>
            <w:r>
              <w:rPr>
                <w:sz w:val="22"/>
              </w:rPr>
              <w:t xml:space="preserve">Potrafi podporządkować się grupie, mając na względzie jej dobro </w:t>
            </w:r>
            <w:r>
              <w:rPr>
                <w:sz w:val="22"/>
              </w:rPr>
              <w:br/>
              <w:t>i osiągnięcie wyznaczonych celów, rozumie konieczność podporządkowania się normom ustalonym przez członków grupy, przyjmuje odpowiedzialność za siebie i innych.</w:t>
            </w:r>
          </w:p>
          <w:p w:rsidR="00AE535F" w:rsidRDefault="00AE535F" w:rsidP="00AE535F">
            <w:pPr>
              <w:numPr>
                <w:ilvl w:val="0"/>
                <w:numId w:val="9"/>
              </w:numPr>
            </w:pPr>
            <w:r>
              <w:rPr>
                <w:sz w:val="22"/>
              </w:rPr>
              <w:t xml:space="preserve">Umie podejmować niepopularne </w:t>
            </w:r>
            <w:r>
              <w:rPr>
                <w:sz w:val="22"/>
              </w:rPr>
              <w:lastRenderedPageBreak/>
              <w:t>decyzje, jest asertywny oraz wie, kiedy ograniczyć swoje potrzeby ze względu na wspólne dobro.</w:t>
            </w:r>
          </w:p>
          <w:p w:rsidR="00AE535F" w:rsidRDefault="00AE535F" w:rsidP="00AE535F">
            <w:pPr>
              <w:numPr>
                <w:ilvl w:val="0"/>
                <w:numId w:val="9"/>
              </w:numPr>
            </w:pPr>
            <w:r>
              <w:rPr>
                <w:sz w:val="22"/>
              </w:rPr>
              <w:t>Okazuje szacunek innym ludziom</w:t>
            </w:r>
            <w:r>
              <w:rPr>
                <w:sz w:val="22"/>
              </w:rPr>
              <w:br/>
              <w:t xml:space="preserve"> i ma poczucie własnej wartości, szanuje też pracę ludzką i dobro publiczne.</w:t>
            </w:r>
          </w:p>
          <w:p w:rsidR="00AE535F" w:rsidRDefault="00AE535F" w:rsidP="00AE535F">
            <w:pPr>
              <w:numPr>
                <w:ilvl w:val="0"/>
                <w:numId w:val="9"/>
              </w:numPr>
            </w:pPr>
            <w:r>
              <w:rPr>
                <w:sz w:val="22"/>
              </w:rPr>
              <w:t>Ma poczucie przynależności do wspólnoty szkolnej, wzbogaca jej tradycję, dba o jej dobre imię.</w:t>
            </w:r>
          </w:p>
          <w:p w:rsidR="00B54264" w:rsidRDefault="00B54264" w:rsidP="00AE535F">
            <w:pPr>
              <w:numPr>
                <w:ilvl w:val="0"/>
                <w:numId w:val="9"/>
              </w:numPr>
            </w:pPr>
            <w:r>
              <w:rPr>
                <w:sz w:val="22"/>
              </w:rPr>
              <w:t>Jest kulturalny, stosuje zwroty grzecznościowe, w rozmowie nie używa wulgaryzmów. Zna zasady współżycia międzyludzkiego</w:t>
            </w:r>
            <w:r w:rsidR="00716C08">
              <w:rPr>
                <w:sz w:val="22"/>
              </w:rPr>
              <w:t xml:space="preserve"> i potrafi zachować się w każdej sytuacji</w:t>
            </w:r>
            <w:r>
              <w:rPr>
                <w:sz w:val="22"/>
              </w:rPr>
              <w:t>.</w:t>
            </w:r>
          </w:p>
        </w:tc>
      </w:tr>
      <w:tr w:rsidR="00AE535F" w:rsidTr="003339B4">
        <w:tc>
          <w:tcPr>
            <w:tcW w:w="1905" w:type="dxa"/>
          </w:tcPr>
          <w:p w:rsidR="00AE535F" w:rsidRDefault="00AE535F" w:rsidP="00ED310B">
            <w:pPr>
              <w:rPr>
                <w:b/>
                <w:bCs/>
                <w:i/>
                <w:iCs/>
              </w:rPr>
            </w:pPr>
            <w:r>
              <w:rPr>
                <w:b/>
                <w:bCs/>
                <w:i/>
                <w:iCs/>
                <w:sz w:val="28"/>
              </w:rPr>
              <w:lastRenderedPageBreak/>
              <w:t>III.</w:t>
            </w:r>
            <w:r>
              <w:rPr>
                <w:b/>
                <w:bCs/>
                <w:i/>
                <w:iCs/>
              </w:rPr>
              <w:t xml:space="preserve"> </w:t>
            </w:r>
          </w:p>
          <w:p w:rsidR="00AE535F" w:rsidRDefault="00AE535F" w:rsidP="00ED310B">
            <w:pPr>
              <w:rPr>
                <w:b/>
                <w:bCs/>
                <w:i/>
                <w:iCs/>
                <w:u w:val="single"/>
              </w:rPr>
            </w:pPr>
            <w:r>
              <w:rPr>
                <w:b/>
                <w:bCs/>
                <w:i/>
                <w:iCs/>
              </w:rPr>
              <w:br/>
            </w:r>
            <w:r>
              <w:rPr>
                <w:b/>
                <w:bCs/>
                <w:i/>
                <w:iCs/>
                <w:u w:val="single"/>
              </w:rPr>
              <w:t>JAK</w:t>
            </w:r>
          </w:p>
          <w:p w:rsidR="00AE535F" w:rsidRDefault="00AE535F" w:rsidP="00ED310B">
            <w:pPr>
              <w:rPr>
                <w:b/>
                <w:bCs/>
                <w:i/>
                <w:iCs/>
                <w:u w:val="single"/>
              </w:rPr>
            </w:pPr>
            <w:r>
              <w:rPr>
                <w:b/>
                <w:bCs/>
                <w:i/>
                <w:iCs/>
                <w:u w:val="single"/>
              </w:rPr>
              <w:t xml:space="preserve"> </w:t>
            </w:r>
            <w:r>
              <w:rPr>
                <w:b/>
                <w:bCs/>
                <w:i/>
                <w:iCs/>
                <w:u w:val="single"/>
              </w:rPr>
              <w:br/>
              <w:t>REALIZOWAĆ</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CELE</w:t>
            </w:r>
          </w:p>
          <w:p w:rsidR="00AE535F" w:rsidRDefault="00AE535F" w:rsidP="00ED310B">
            <w:pPr>
              <w:rPr>
                <w:b/>
                <w:bCs/>
                <w:i/>
                <w:iCs/>
                <w:u w:val="single"/>
              </w:rPr>
            </w:pPr>
          </w:p>
          <w:p w:rsidR="00AE535F" w:rsidRDefault="00AE535F" w:rsidP="00ED310B">
            <w:pPr>
              <w:rPr>
                <w:b/>
                <w:bCs/>
                <w:i/>
                <w:iCs/>
              </w:rPr>
            </w:pPr>
            <w:r>
              <w:rPr>
                <w:b/>
                <w:bCs/>
                <w:i/>
                <w:iCs/>
                <w:u w:val="single"/>
              </w:rPr>
              <w:t xml:space="preserve"> ŻYCIOWE ?</w:t>
            </w:r>
          </w:p>
        </w:tc>
        <w:tc>
          <w:tcPr>
            <w:tcW w:w="4078" w:type="dxa"/>
          </w:tcPr>
          <w:p w:rsidR="00AE535F" w:rsidRDefault="00AE535F" w:rsidP="00ED310B">
            <w:pPr>
              <w:ind w:left="360"/>
            </w:pPr>
          </w:p>
          <w:p w:rsidR="00AE535F" w:rsidRDefault="00AE535F" w:rsidP="00AE535F">
            <w:pPr>
              <w:numPr>
                <w:ilvl w:val="0"/>
                <w:numId w:val="1"/>
              </w:numPr>
            </w:pPr>
            <w:r>
              <w:rPr>
                <w:sz w:val="22"/>
              </w:rPr>
              <w:t>Wskazywanie potrzeby  wytyczania  celów życiowych.</w:t>
            </w:r>
          </w:p>
          <w:p w:rsidR="00AE535F" w:rsidRDefault="00AE535F" w:rsidP="00ED310B"/>
          <w:p w:rsidR="00AE535F" w:rsidRDefault="00AE535F" w:rsidP="00ED310B"/>
          <w:p w:rsidR="00AE535F" w:rsidRDefault="00AE535F" w:rsidP="00ED310B"/>
          <w:p w:rsidR="00AE535F" w:rsidRDefault="00AE535F" w:rsidP="00AE535F">
            <w:pPr>
              <w:numPr>
                <w:ilvl w:val="0"/>
                <w:numId w:val="1"/>
              </w:numPr>
            </w:pPr>
            <w:r>
              <w:rPr>
                <w:sz w:val="22"/>
              </w:rPr>
              <w:t xml:space="preserve"> Budzenie przekonania o wartości rzetelnej pracy </w:t>
            </w:r>
          </w:p>
          <w:p w:rsidR="00AE535F" w:rsidRDefault="00AE535F" w:rsidP="00ED310B"/>
          <w:p w:rsidR="00AE535F" w:rsidRDefault="00AE535F" w:rsidP="00AE535F">
            <w:pPr>
              <w:numPr>
                <w:ilvl w:val="0"/>
                <w:numId w:val="1"/>
              </w:numPr>
            </w:pPr>
            <w:r>
              <w:rPr>
                <w:sz w:val="22"/>
              </w:rPr>
              <w:t>Wdrażanie do planowania, organizowania, oceniania własnej nauki, przyjmowania za nią odpowiedzialności.</w:t>
            </w:r>
          </w:p>
          <w:p w:rsidR="00AE535F" w:rsidRDefault="00AE535F" w:rsidP="00ED310B"/>
          <w:p w:rsidR="00AE535F" w:rsidRDefault="00AE535F" w:rsidP="00ED310B"/>
          <w:p w:rsidR="00AE535F" w:rsidRDefault="00AE535F" w:rsidP="00AE535F">
            <w:pPr>
              <w:numPr>
                <w:ilvl w:val="0"/>
                <w:numId w:val="1"/>
              </w:numPr>
            </w:pPr>
            <w:r>
              <w:rPr>
                <w:sz w:val="22"/>
              </w:rPr>
              <w:t>Nauka poszukiwania, porządkowania, wykorzystywania informacji z różnych źródeł</w:t>
            </w:r>
            <w:r>
              <w:rPr>
                <w:sz w:val="22"/>
              </w:rPr>
              <w:br/>
              <w:t xml:space="preserve"> i posługiwania się technologią </w:t>
            </w:r>
            <w:r>
              <w:rPr>
                <w:sz w:val="22"/>
              </w:rPr>
              <w:lastRenderedPageBreak/>
              <w:t>informacyjną.</w:t>
            </w:r>
          </w:p>
          <w:p w:rsidR="00AE535F" w:rsidRDefault="00AE535F" w:rsidP="00AE535F">
            <w:pPr>
              <w:numPr>
                <w:ilvl w:val="0"/>
                <w:numId w:val="1"/>
              </w:numPr>
            </w:pPr>
            <w:r>
              <w:rPr>
                <w:sz w:val="22"/>
              </w:rPr>
              <w:t>Wdrażanie do korzystania ze środków przekazu w sposób selektywny, umożliwiający obronę przed ich destrukcyjnym oddziaływaniem.</w:t>
            </w:r>
          </w:p>
          <w:p w:rsidR="00AE535F" w:rsidRDefault="00AE535F" w:rsidP="00AE535F">
            <w:pPr>
              <w:numPr>
                <w:ilvl w:val="0"/>
                <w:numId w:val="1"/>
              </w:numPr>
            </w:pPr>
            <w:r>
              <w:rPr>
                <w:sz w:val="22"/>
              </w:rPr>
              <w:t>Kształcenie umiejętności wykorzystywania w praktyce zdobytej wiedzy.</w:t>
            </w:r>
          </w:p>
          <w:p w:rsidR="00AE535F" w:rsidRDefault="00AE535F" w:rsidP="00ED310B"/>
          <w:p w:rsidR="00AE535F" w:rsidRDefault="00AE535F" w:rsidP="00AE535F">
            <w:pPr>
              <w:numPr>
                <w:ilvl w:val="0"/>
                <w:numId w:val="1"/>
              </w:numPr>
            </w:pPr>
            <w:r>
              <w:rPr>
                <w:sz w:val="22"/>
              </w:rPr>
              <w:t>Motywowanie do rozwiązywania problemów w sposób twórczy</w:t>
            </w:r>
          </w:p>
        </w:tc>
        <w:tc>
          <w:tcPr>
            <w:tcW w:w="2549" w:type="dxa"/>
          </w:tcPr>
          <w:p w:rsidR="00AE535F" w:rsidRDefault="00AE535F" w:rsidP="00ED310B">
            <w:pPr>
              <w:jc w:val="center"/>
              <w:rPr>
                <w:sz w:val="28"/>
              </w:rPr>
            </w:pPr>
            <w:r>
              <w:rPr>
                <w:sz w:val="28"/>
              </w:rPr>
              <w:lastRenderedPageBreak/>
              <w:t xml:space="preserve">Prowadzenie zajęć warsztatowych, organizowanie  zabaw symulacyjnych, </w:t>
            </w:r>
            <w:r>
              <w:rPr>
                <w:sz w:val="28"/>
              </w:rPr>
              <w:br/>
              <w:t>analizowanie wytworów kultury duchowej człowieka (głównie literatury pięknej), prowadzenie</w:t>
            </w:r>
            <w:r>
              <w:rPr>
                <w:sz w:val="28"/>
              </w:rPr>
              <w:br/>
              <w:t xml:space="preserve">pogadanek tematycznych, dyskusji, </w:t>
            </w:r>
          </w:p>
          <w:p w:rsidR="00AE535F" w:rsidRDefault="00AE535F" w:rsidP="00ED310B">
            <w:pPr>
              <w:jc w:val="center"/>
              <w:rPr>
                <w:sz w:val="28"/>
              </w:rPr>
            </w:pPr>
            <w:r>
              <w:rPr>
                <w:sz w:val="28"/>
              </w:rPr>
              <w:t>debat,</w:t>
            </w:r>
            <w:r>
              <w:rPr>
                <w:sz w:val="28"/>
              </w:rPr>
              <w:br/>
            </w:r>
            <w:r>
              <w:rPr>
                <w:sz w:val="28"/>
              </w:rPr>
              <w:lastRenderedPageBreak/>
              <w:t xml:space="preserve"> sesji,</w:t>
            </w:r>
            <w:r>
              <w:rPr>
                <w:sz w:val="28"/>
              </w:rPr>
              <w:br/>
              <w:t xml:space="preserve"> przygotowanie</w:t>
            </w:r>
            <w:r>
              <w:rPr>
                <w:sz w:val="28"/>
              </w:rPr>
              <w:br/>
              <w:t xml:space="preserve"> tablic informacyjnych, gazetek, prowadzenie </w:t>
            </w:r>
            <w:r>
              <w:rPr>
                <w:sz w:val="28"/>
              </w:rPr>
              <w:br/>
              <w:t>teczek tematycznych,</w:t>
            </w:r>
          </w:p>
          <w:p w:rsidR="00AE535F" w:rsidRDefault="00AE535F" w:rsidP="00ED310B">
            <w:pPr>
              <w:jc w:val="center"/>
              <w:rPr>
                <w:sz w:val="28"/>
              </w:rPr>
            </w:pPr>
            <w:r>
              <w:rPr>
                <w:sz w:val="28"/>
              </w:rPr>
              <w:t>organizowanie</w:t>
            </w:r>
          </w:p>
          <w:p w:rsidR="00AE535F" w:rsidRDefault="00AE535F" w:rsidP="00ED310B">
            <w:pPr>
              <w:jc w:val="center"/>
              <w:rPr>
                <w:sz w:val="28"/>
              </w:rPr>
            </w:pPr>
            <w:r>
              <w:rPr>
                <w:sz w:val="28"/>
              </w:rPr>
              <w:t>konkursów,</w:t>
            </w:r>
          </w:p>
          <w:p w:rsidR="00AE535F" w:rsidRDefault="00AE535F" w:rsidP="00ED310B">
            <w:pPr>
              <w:pStyle w:val="Tekstpodstawowy2"/>
            </w:pPr>
            <w:r>
              <w:t xml:space="preserve">apelów, </w:t>
            </w:r>
            <w:r>
              <w:br/>
              <w:t>akademii</w:t>
            </w:r>
          </w:p>
        </w:tc>
        <w:tc>
          <w:tcPr>
            <w:tcW w:w="2130" w:type="dxa"/>
          </w:tcPr>
          <w:p w:rsidR="00AE535F" w:rsidRDefault="00AE535F" w:rsidP="00ED310B">
            <w:pPr>
              <w:pStyle w:val="Tekstpodstawowy"/>
              <w:jc w:val="center"/>
            </w:pPr>
            <w:r>
              <w:lastRenderedPageBreak/>
              <w:t xml:space="preserve">Lekcje wszystkich przedmiotów szkolnych, godziny wychowawcze, kółka zainteresowań, kółka przedmiotowe, </w:t>
            </w:r>
          </w:p>
          <w:p w:rsidR="00AE535F" w:rsidRDefault="00AE535F" w:rsidP="00ED310B">
            <w:pPr>
              <w:pStyle w:val="Tekstpodstawowy"/>
              <w:jc w:val="center"/>
            </w:pPr>
            <w:r>
              <w:t>zajęcia w bibliotece,</w:t>
            </w:r>
            <w:r>
              <w:br/>
              <w:t xml:space="preserve"> imprezy szkolne i środowiskowe</w:t>
            </w:r>
          </w:p>
          <w:p w:rsidR="00AE535F" w:rsidRDefault="00AE535F" w:rsidP="00ED310B">
            <w:pPr>
              <w:pStyle w:val="Tekstpodstawowy"/>
              <w:jc w:val="center"/>
            </w:pPr>
          </w:p>
          <w:p w:rsidR="00AE535F" w:rsidRDefault="00AE535F" w:rsidP="00ED310B">
            <w:pPr>
              <w:pStyle w:val="Tekstpodstawowy"/>
              <w:jc w:val="center"/>
              <w:rPr>
                <w:sz w:val="24"/>
              </w:rPr>
            </w:pPr>
            <w:r>
              <w:rPr>
                <w:b/>
                <w:bCs/>
                <w:i/>
                <w:iCs/>
                <w:u w:val="single"/>
              </w:rPr>
              <w:lastRenderedPageBreak/>
              <w:t>Odpowiedzialni:</w:t>
            </w:r>
          </w:p>
          <w:p w:rsidR="00AE535F" w:rsidRDefault="00AE535F" w:rsidP="00ED310B">
            <w:pPr>
              <w:jc w:val="center"/>
              <w:rPr>
                <w:b/>
                <w:bCs/>
                <w:i/>
                <w:iCs/>
                <w:sz w:val="28"/>
                <w:u w:val="single"/>
              </w:rPr>
            </w:pPr>
            <w:r>
              <w:rPr>
                <w:b/>
                <w:bCs/>
                <w:i/>
                <w:iCs/>
                <w:sz w:val="28"/>
                <w:u w:val="single"/>
              </w:rPr>
              <w:t xml:space="preserve">wszyscy nauczyciele </w:t>
            </w:r>
            <w:r>
              <w:rPr>
                <w:b/>
                <w:bCs/>
                <w:i/>
                <w:iCs/>
                <w:sz w:val="28"/>
                <w:u w:val="single"/>
              </w:rPr>
              <w:br/>
              <w:t>i wychowawcy, pracownik biblioteki pedagog szkolny</w:t>
            </w:r>
          </w:p>
        </w:tc>
        <w:tc>
          <w:tcPr>
            <w:tcW w:w="4364" w:type="dxa"/>
          </w:tcPr>
          <w:p w:rsidR="00AE535F" w:rsidRDefault="00AE535F" w:rsidP="00ED310B">
            <w:pPr>
              <w:ind w:left="360"/>
            </w:pPr>
          </w:p>
          <w:p w:rsidR="00AE535F" w:rsidRDefault="00AE535F" w:rsidP="00AE535F">
            <w:pPr>
              <w:numPr>
                <w:ilvl w:val="0"/>
                <w:numId w:val="10"/>
              </w:numPr>
            </w:pPr>
            <w:r>
              <w:rPr>
                <w:sz w:val="22"/>
              </w:rPr>
              <w:t>Świadomie wpływa na bieg swojego życia poprzez wytyczanie celów pośrednich i realizowanie ich w drodze do osiągnięcia celu życiowego.</w:t>
            </w:r>
          </w:p>
          <w:p w:rsidR="00AE535F" w:rsidRDefault="00AE535F" w:rsidP="00AE535F">
            <w:pPr>
              <w:numPr>
                <w:ilvl w:val="0"/>
                <w:numId w:val="10"/>
              </w:numPr>
            </w:pPr>
            <w:r>
              <w:rPr>
                <w:sz w:val="22"/>
              </w:rPr>
              <w:t>Podczas realizacji celów rzetelnie pracuje, wykazując się odpowiedzialnością i zaradnością.</w:t>
            </w:r>
          </w:p>
          <w:p w:rsidR="00AE535F" w:rsidRDefault="00AE535F" w:rsidP="00AE535F">
            <w:pPr>
              <w:numPr>
                <w:ilvl w:val="0"/>
                <w:numId w:val="10"/>
              </w:numPr>
            </w:pPr>
            <w:r>
              <w:rPr>
                <w:sz w:val="22"/>
              </w:rPr>
              <w:t>Racjonalnie gospodaruje swoim czasem, potrafi go planować, zna zasady efektywnego uczenia się, jest świadomy znaczenia wiedzy</w:t>
            </w:r>
            <w:r>
              <w:rPr>
                <w:sz w:val="22"/>
              </w:rPr>
              <w:br/>
              <w:t xml:space="preserve"> w życiu człowieka, dlatego pogłębia ją ustawicznie.</w:t>
            </w:r>
          </w:p>
          <w:p w:rsidR="00AE535F" w:rsidRDefault="00AE535F" w:rsidP="00AE535F">
            <w:pPr>
              <w:numPr>
                <w:ilvl w:val="0"/>
                <w:numId w:val="10"/>
              </w:numPr>
            </w:pPr>
            <w:r>
              <w:rPr>
                <w:sz w:val="22"/>
              </w:rPr>
              <w:t>Potrafi opracować dane zagadnienie, korzystając z podręczników, słowników, wydawnictw encyklopedycznych, naukowych, źródeł multimedialnych.</w:t>
            </w:r>
          </w:p>
          <w:p w:rsidR="00AE535F" w:rsidRDefault="00AE535F" w:rsidP="00AE535F">
            <w:pPr>
              <w:numPr>
                <w:ilvl w:val="0"/>
                <w:numId w:val="10"/>
              </w:numPr>
            </w:pPr>
            <w:r>
              <w:rPr>
                <w:sz w:val="22"/>
              </w:rPr>
              <w:lastRenderedPageBreak/>
              <w:t>Ma krytyczny stosunek do mass mediów- dostrzega środki perswazji- odróżnia to, co zaspokaja masowe gusty, od tego,  co wartościowe – i te pozycje wybiera.</w:t>
            </w:r>
          </w:p>
          <w:p w:rsidR="00AE535F" w:rsidRDefault="00AE535F" w:rsidP="00AE535F">
            <w:pPr>
              <w:numPr>
                <w:ilvl w:val="0"/>
                <w:numId w:val="10"/>
              </w:numPr>
            </w:pPr>
            <w:r>
              <w:rPr>
                <w:sz w:val="22"/>
              </w:rPr>
              <w:t>Rozumie, że podstawowym celem zdobywania wiedzy jest wykorzystanie jej w praktyce, dlatego rozwija tę umiejętność.</w:t>
            </w:r>
          </w:p>
          <w:p w:rsidR="00AE535F" w:rsidRDefault="00AE535F" w:rsidP="00AE535F">
            <w:pPr>
              <w:numPr>
                <w:ilvl w:val="0"/>
                <w:numId w:val="10"/>
              </w:numPr>
            </w:pPr>
            <w:r>
              <w:rPr>
                <w:sz w:val="22"/>
              </w:rPr>
              <w:t>Chętnie rozwiązuje zadania w sposób oryginalny i nieschematyczny.</w:t>
            </w:r>
          </w:p>
        </w:tc>
      </w:tr>
      <w:tr w:rsidR="00AE535F" w:rsidTr="003339B4">
        <w:tc>
          <w:tcPr>
            <w:tcW w:w="1905" w:type="dxa"/>
          </w:tcPr>
          <w:p w:rsidR="00AE535F" w:rsidRDefault="00AE535F" w:rsidP="00ED310B">
            <w:pPr>
              <w:rPr>
                <w:b/>
                <w:bCs/>
                <w:i/>
                <w:iCs/>
              </w:rPr>
            </w:pPr>
            <w:r>
              <w:rPr>
                <w:b/>
                <w:bCs/>
                <w:i/>
                <w:iCs/>
                <w:sz w:val="28"/>
              </w:rPr>
              <w:lastRenderedPageBreak/>
              <w:t>IV.</w:t>
            </w:r>
          </w:p>
          <w:p w:rsidR="00AE535F" w:rsidRDefault="00AE535F" w:rsidP="00ED310B">
            <w:pPr>
              <w:rPr>
                <w:b/>
                <w:bCs/>
                <w:i/>
                <w:iCs/>
                <w:u w:val="single"/>
              </w:rPr>
            </w:pPr>
            <w:r>
              <w:rPr>
                <w:b/>
                <w:bCs/>
                <w:i/>
                <w:iCs/>
              </w:rPr>
              <w:br/>
              <w:t xml:space="preserve"> </w:t>
            </w:r>
            <w:r>
              <w:rPr>
                <w:b/>
                <w:bCs/>
                <w:i/>
                <w:iCs/>
                <w:u w:val="single"/>
              </w:rPr>
              <w:t xml:space="preserve">MOJA </w:t>
            </w:r>
          </w:p>
          <w:p w:rsidR="00AE535F" w:rsidRDefault="00AE535F" w:rsidP="00ED310B">
            <w:pPr>
              <w:rPr>
                <w:b/>
                <w:bCs/>
                <w:i/>
                <w:iCs/>
                <w:u w:val="single"/>
              </w:rPr>
            </w:pPr>
          </w:p>
          <w:p w:rsidR="00AE535F" w:rsidRDefault="00AE535F" w:rsidP="00ED310B">
            <w:pPr>
              <w:rPr>
                <w:b/>
                <w:bCs/>
                <w:i/>
                <w:iCs/>
                <w:u w:val="single"/>
              </w:rPr>
            </w:pPr>
            <w:r>
              <w:rPr>
                <w:b/>
                <w:bCs/>
                <w:i/>
                <w:iCs/>
                <w:u w:val="single"/>
              </w:rPr>
              <w:t>RODZINA,</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MÓJ REGION,</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MOJE</w:t>
            </w:r>
          </w:p>
          <w:p w:rsidR="00AE535F" w:rsidRDefault="00AE535F" w:rsidP="00ED310B">
            <w:pPr>
              <w:rPr>
                <w:b/>
                <w:bCs/>
                <w:i/>
                <w:iCs/>
                <w:u w:val="single"/>
              </w:rPr>
            </w:pPr>
          </w:p>
          <w:p w:rsidR="00AE535F" w:rsidRDefault="00AE535F" w:rsidP="00ED310B">
            <w:pPr>
              <w:rPr>
                <w:b/>
                <w:bCs/>
                <w:i/>
                <w:iCs/>
              </w:rPr>
            </w:pPr>
            <w:r>
              <w:rPr>
                <w:b/>
                <w:bCs/>
                <w:i/>
                <w:iCs/>
                <w:u w:val="single"/>
              </w:rPr>
              <w:t xml:space="preserve"> PAŃSTWO</w:t>
            </w:r>
          </w:p>
        </w:tc>
        <w:tc>
          <w:tcPr>
            <w:tcW w:w="4078" w:type="dxa"/>
          </w:tcPr>
          <w:p w:rsidR="00AE535F" w:rsidRDefault="00AE535F" w:rsidP="00AE535F">
            <w:pPr>
              <w:numPr>
                <w:ilvl w:val="0"/>
                <w:numId w:val="3"/>
              </w:numPr>
            </w:pPr>
            <w:r>
              <w:rPr>
                <w:sz w:val="22"/>
              </w:rPr>
              <w:t>Kształcenie umiejętności pozytywnego budowania więzi rodzinnych</w:t>
            </w:r>
          </w:p>
          <w:p w:rsidR="00AE535F" w:rsidRDefault="00AE535F" w:rsidP="00ED310B"/>
          <w:p w:rsidR="00AE535F" w:rsidRDefault="00AE535F" w:rsidP="00ED310B"/>
          <w:p w:rsidR="00AE535F" w:rsidRDefault="00AE535F" w:rsidP="00ED310B"/>
          <w:p w:rsidR="00AE535F" w:rsidRDefault="00AE535F" w:rsidP="00AE535F">
            <w:pPr>
              <w:numPr>
                <w:ilvl w:val="0"/>
                <w:numId w:val="3"/>
              </w:numPr>
            </w:pPr>
            <w:r>
              <w:rPr>
                <w:sz w:val="22"/>
              </w:rPr>
              <w:t>Budzenie potrzeby wnoszenia pozytywnego wkładu w życie swojej rodziny.</w:t>
            </w:r>
          </w:p>
          <w:p w:rsidR="00AE535F" w:rsidRDefault="00AE535F" w:rsidP="00ED310B"/>
          <w:p w:rsidR="00AE535F" w:rsidRDefault="00AE535F" w:rsidP="00ED310B"/>
          <w:p w:rsidR="00AE535F" w:rsidRDefault="00AE535F" w:rsidP="00ED310B"/>
          <w:p w:rsidR="00AE535F" w:rsidRDefault="00AE535F" w:rsidP="00AE535F">
            <w:pPr>
              <w:numPr>
                <w:ilvl w:val="0"/>
                <w:numId w:val="3"/>
              </w:numPr>
            </w:pPr>
            <w:r>
              <w:rPr>
                <w:sz w:val="22"/>
              </w:rPr>
              <w:t>Budzenie szacunku dla wartości, jaką stanowi wspólnota lokalna i jej kultura w życiu człowieka.</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3"/>
              </w:numPr>
            </w:pPr>
            <w:r>
              <w:rPr>
                <w:sz w:val="22"/>
              </w:rPr>
              <w:t>Wdrażanie do podejmowania działań na rzecz ochrony regionalnego dziedzictwa kulturowego.</w:t>
            </w:r>
          </w:p>
          <w:p w:rsidR="00AE535F" w:rsidRDefault="00AE535F" w:rsidP="00ED310B"/>
          <w:p w:rsidR="00AE535F" w:rsidRDefault="00AE535F" w:rsidP="00ED310B"/>
          <w:p w:rsidR="00AE535F" w:rsidRDefault="00AE535F" w:rsidP="00ED310B"/>
          <w:p w:rsidR="00AE535F" w:rsidRDefault="00AE535F" w:rsidP="00AE535F">
            <w:pPr>
              <w:numPr>
                <w:ilvl w:val="0"/>
                <w:numId w:val="3"/>
              </w:numPr>
            </w:pPr>
            <w:r>
              <w:rPr>
                <w:sz w:val="22"/>
              </w:rPr>
              <w:t>Wdrażanie do uczestniczenia w lokalnych inicjatywach kulturalnych</w:t>
            </w:r>
          </w:p>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3"/>
              </w:numPr>
            </w:pPr>
            <w:r>
              <w:rPr>
                <w:sz w:val="22"/>
              </w:rPr>
              <w:t>Kształtowanie postawy patriotycznej.</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3"/>
              </w:numPr>
              <w:outlineLvl w:val="0"/>
            </w:pPr>
            <w:r>
              <w:rPr>
                <w:sz w:val="22"/>
              </w:rPr>
              <w:t xml:space="preserve">Kształtowanie umiejętności rozpoznawania własnych praw </w:t>
            </w:r>
            <w:r>
              <w:rPr>
                <w:sz w:val="22"/>
              </w:rPr>
              <w:br/>
              <w:t>i obowiązków.</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3"/>
              </w:numPr>
              <w:outlineLvl w:val="0"/>
            </w:pPr>
            <w:r>
              <w:rPr>
                <w:sz w:val="22"/>
              </w:rPr>
              <w:t xml:space="preserve"> Kształcenie umiejętności  </w:t>
            </w:r>
            <w:r>
              <w:rPr>
                <w:sz w:val="22"/>
              </w:rPr>
              <w:lastRenderedPageBreak/>
              <w:t>wykorzystania wiedzy o zasadach ustroju Rzeczypospolitej Polskiej w celu interpretowania  wydarzeń życia publicznego.</w:t>
            </w:r>
          </w:p>
          <w:p w:rsidR="00AE535F" w:rsidRDefault="00AE535F" w:rsidP="00ED310B">
            <w:pPr>
              <w:outlineLvl w:val="0"/>
            </w:pPr>
          </w:p>
          <w:p w:rsidR="00BB7295" w:rsidRDefault="00BB7295" w:rsidP="00ED310B">
            <w:pPr>
              <w:outlineLvl w:val="0"/>
            </w:pPr>
          </w:p>
          <w:p w:rsidR="003339B4" w:rsidRDefault="003339B4" w:rsidP="00ED310B">
            <w:pPr>
              <w:outlineLvl w:val="0"/>
            </w:pPr>
          </w:p>
          <w:p w:rsidR="00AE535F" w:rsidRDefault="00AE535F" w:rsidP="00AE535F">
            <w:pPr>
              <w:numPr>
                <w:ilvl w:val="0"/>
                <w:numId w:val="3"/>
              </w:numPr>
              <w:outlineLvl w:val="0"/>
            </w:pPr>
            <w:r>
              <w:rPr>
                <w:sz w:val="22"/>
              </w:rPr>
              <w:t>Motywowanie do podporządkowania się wymogom procedur demokratycznych we wspólnym działaniu.</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3"/>
              </w:numPr>
              <w:outlineLvl w:val="0"/>
            </w:pPr>
            <w:r>
              <w:rPr>
                <w:sz w:val="22"/>
              </w:rPr>
              <w:t xml:space="preserve"> Kształtowanie zrozumienia dla konieczności przestrzegania najważniejszych, etycznych zasad życia publicznego. </w:t>
            </w:r>
          </w:p>
          <w:p w:rsidR="00AE535F" w:rsidRDefault="00AE535F" w:rsidP="00ED310B">
            <w:pPr>
              <w:outlineLvl w:val="0"/>
            </w:pPr>
          </w:p>
          <w:p w:rsidR="00AE535F" w:rsidRDefault="00AE535F" w:rsidP="00ED310B">
            <w:pPr>
              <w:outlineLvl w:val="0"/>
            </w:pPr>
          </w:p>
          <w:p w:rsidR="00AE535F" w:rsidRDefault="00AE535F" w:rsidP="00AE535F">
            <w:pPr>
              <w:numPr>
                <w:ilvl w:val="0"/>
                <w:numId w:val="3"/>
              </w:numPr>
              <w:outlineLvl w:val="0"/>
            </w:pPr>
            <w:r>
              <w:rPr>
                <w:sz w:val="22"/>
              </w:rPr>
              <w:t>Kształtowanie umiejętności  załatwiania prostych spraw urzędowych.</w:t>
            </w:r>
          </w:p>
        </w:tc>
        <w:tc>
          <w:tcPr>
            <w:tcW w:w="2549" w:type="dxa"/>
          </w:tcPr>
          <w:p w:rsidR="00AE535F" w:rsidRDefault="00AE535F" w:rsidP="00AE535F">
            <w:pPr>
              <w:numPr>
                <w:ilvl w:val="1"/>
                <w:numId w:val="10"/>
              </w:numPr>
            </w:pPr>
            <w:r>
              <w:rPr>
                <w:sz w:val="22"/>
              </w:rPr>
              <w:lastRenderedPageBreak/>
              <w:t>Prowadzenie zajęć warsztatowych, zabaw symulacyjnych, analizowanie utworów literackich, prowadzenie pogadanek, dyskusji.</w:t>
            </w:r>
          </w:p>
          <w:p w:rsidR="00AE535F" w:rsidRDefault="00AE535F" w:rsidP="00AE535F">
            <w:pPr>
              <w:numPr>
                <w:ilvl w:val="1"/>
                <w:numId w:val="10"/>
              </w:numPr>
            </w:pPr>
            <w:r>
              <w:rPr>
                <w:sz w:val="22"/>
              </w:rPr>
              <w:t xml:space="preserve"> Prowadzenie zajęć warsztatowych,  pogadanek tematycznych, dyskusji, analizowanie  utworów literackich.</w:t>
            </w:r>
          </w:p>
          <w:p w:rsidR="00AE535F" w:rsidRDefault="00AE535F" w:rsidP="00ED310B"/>
          <w:p w:rsidR="00AE535F" w:rsidRDefault="00AE535F" w:rsidP="00AE535F">
            <w:pPr>
              <w:numPr>
                <w:ilvl w:val="1"/>
                <w:numId w:val="10"/>
              </w:numPr>
            </w:pPr>
            <w:r>
              <w:rPr>
                <w:sz w:val="22"/>
              </w:rPr>
              <w:t xml:space="preserve">Tworzenie drzew genealogicznych, organizowanie spotkań z ciekawymi ludźmi, analizowanie wytworów kultury duchowej regionu, przygotowanie gazetek, albumów, wystaw, </w:t>
            </w:r>
            <w:r>
              <w:rPr>
                <w:sz w:val="22"/>
              </w:rPr>
              <w:lastRenderedPageBreak/>
              <w:t>organizowanie wycieczki</w:t>
            </w:r>
          </w:p>
          <w:p w:rsidR="00AE535F" w:rsidRDefault="00AE535F" w:rsidP="00AE535F">
            <w:pPr>
              <w:numPr>
                <w:ilvl w:val="1"/>
                <w:numId w:val="10"/>
              </w:numPr>
            </w:pPr>
            <w:r>
              <w:rPr>
                <w:sz w:val="22"/>
              </w:rPr>
              <w:t>Prowadzenie zajęć warsztatowych, organizowanie inscenizacji, wycieczek, przygotowanie gazetek, wystaw, albumów, folderów, przewodników.</w:t>
            </w:r>
          </w:p>
          <w:p w:rsidR="00AE535F" w:rsidRDefault="00AE535F" w:rsidP="00AE535F">
            <w:pPr>
              <w:numPr>
                <w:ilvl w:val="1"/>
                <w:numId w:val="10"/>
              </w:numPr>
            </w:pPr>
            <w:r>
              <w:rPr>
                <w:sz w:val="22"/>
              </w:rPr>
              <w:t xml:space="preserve">Udział w konkursach </w:t>
            </w:r>
            <w:r>
              <w:rPr>
                <w:sz w:val="22"/>
              </w:rPr>
              <w:br/>
              <w:t xml:space="preserve">i przeglądach,  przygotowanie  gazetek, wystaw,  inscenizacji, organizowanie wycieczek do kin, teatrów, galerii, </w:t>
            </w:r>
          </w:p>
          <w:p w:rsidR="00AE535F" w:rsidRDefault="00AE535F" w:rsidP="00AE535F">
            <w:pPr>
              <w:numPr>
                <w:ilvl w:val="1"/>
                <w:numId w:val="10"/>
              </w:numPr>
            </w:pPr>
            <w:r>
              <w:rPr>
                <w:sz w:val="22"/>
              </w:rPr>
              <w:t>Przygotowywanie wieczornic, akademii, gazetek okolicznościowych, udział w konkursach,  analizowanie utworów literackich, organizowanie wycieczek do miejsc pamięci narodowej, muzeów, na wystawy.</w:t>
            </w:r>
          </w:p>
          <w:p w:rsidR="00AE535F" w:rsidRDefault="00AE535F" w:rsidP="00ED310B"/>
          <w:p w:rsidR="00AE535F" w:rsidRDefault="00AE535F" w:rsidP="00AE535F">
            <w:pPr>
              <w:numPr>
                <w:ilvl w:val="1"/>
                <w:numId w:val="10"/>
              </w:numPr>
            </w:pPr>
            <w:r>
              <w:rPr>
                <w:sz w:val="22"/>
              </w:rPr>
              <w:t>Prowadzenie zajęć warsztatowych,  zabaw symulacyjnych, organizowanie spotkań z przedstawicielami władzy.</w:t>
            </w:r>
          </w:p>
          <w:p w:rsidR="00AE535F" w:rsidRDefault="00AE535F" w:rsidP="00ED310B"/>
          <w:p w:rsidR="00AE535F" w:rsidRDefault="00AE535F" w:rsidP="00AE535F">
            <w:pPr>
              <w:numPr>
                <w:ilvl w:val="1"/>
                <w:numId w:val="10"/>
              </w:numPr>
            </w:pPr>
            <w:r>
              <w:rPr>
                <w:sz w:val="22"/>
              </w:rPr>
              <w:t xml:space="preserve"> Prowadzenie zajęć warsztatowych, gier symulacyjnych, dyskusji, debat.</w:t>
            </w:r>
          </w:p>
          <w:p w:rsidR="00AE535F" w:rsidRDefault="00AE535F" w:rsidP="00ED310B"/>
          <w:p w:rsidR="00AE535F" w:rsidRDefault="00AE535F" w:rsidP="00ED310B"/>
          <w:p w:rsidR="00BB7295" w:rsidRDefault="00BB7295" w:rsidP="00ED310B"/>
          <w:p w:rsidR="003339B4" w:rsidRDefault="003339B4" w:rsidP="00ED310B"/>
          <w:p w:rsidR="00AE535F" w:rsidRDefault="00AE535F" w:rsidP="00AE535F">
            <w:pPr>
              <w:numPr>
                <w:ilvl w:val="1"/>
                <w:numId w:val="10"/>
              </w:numPr>
            </w:pPr>
            <w:r>
              <w:rPr>
                <w:sz w:val="22"/>
              </w:rPr>
              <w:t>Organizowanie wyborów do samorządów klasowego i szkolnego, prowadzenie zabaw symulacyjnych i zajęć warsztatowych.</w:t>
            </w:r>
          </w:p>
          <w:p w:rsidR="00AE535F" w:rsidRDefault="00AE535F" w:rsidP="00ED310B"/>
          <w:p w:rsidR="00AE535F" w:rsidRDefault="00AE535F" w:rsidP="00AE535F">
            <w:pPr>
              <w:numPr>
                <w:ilvl w:val="1"/>
                <w:numId w:val="10"/>
              </w:numPr>
            </w:pPr>
            <w:r>
              <w:rPr>
                <w:sz w:val="22"/>
              </w:rPr>
              <w:t>Prowadzenie zajęć warsztatowych, pogadanek, dyskusji, zabaw symulacyjnych.</w:t>
            </w:r>
          </w:p>
          <w:p w:rsidR="00AE535F" w:rsidRDefault="00AE535F" w:rsidP="00ED310B"/>
          <w:p w:rsidR="00AE535F" w:rsidRDefault="00AE535F" w:rsidP="00ED310B"/>
          <w:p w:rsidR="00AE535F" w:rsidRDefault="00AE535F" w:rsidP="00AE535F">
            <w:pPr>
              <w:numPr>
                <w:ilvl w:val="1"/>
                <w:numId w:val="10"/>
              </w:numPr>
            </w:pPr>
            <w:r>
              <w:rPr>
                <w:sz w:val="22"/>
              </w:rPr>
              <w:t xml:space="preserve">Prowadzenie zabaw symulacyjnych, </w:t>
            </w:r>
            <w:proofErr w:type="spellStart"/>
            <w:r>
              <w:rPr>
                <w:sz w:val="22"/>
              </w:rPr>
              <w:t>organi-zowanie</w:t>
            </w:r>
            <w:proofErr w:type="spellEnd"/>
            <w:r>
              <w:rPr>
                <w:sz w:val="22"/>
              </w:rPr>
              <w:t xml:space="preserve"> wycieczek do urzędów,  uzupełnianie druków urzędowych. </w:t>
            </w:r>
          </w:p>
        </w:tc>
        <w:tc>
          <w:tcPr>
            <w:tcW w:w="2130" w:type="dxa"/>
          </w:tcPr>
          <w:p w:rsidR="00AE535F" w:rsidRDefault="00AE535F" w:rsidP="00AE535F">
            <w:pPr>
              <w:numPr>
                <w:ilvl w:val="0"/>
                <w:numId w:val="18"/>
              </w:numPr>
            </w:pPr>
            <w:r>
              <w:rPr>
                <w:sz w:val="22"/>
              </w:rPr>
              <w:lastRenderedPageBreak/>
              <w:t>Lekcje języka polskiego, religii, wiedzy o społ. , wychowania do życia w rodzinie.</w:t>
            </w:r>
          </w:p>
          <w:p w:rsidR="00F2190A" w:rsidRDefault="00F2190A" w:rsidP="00F2190A">
            <w:pPr>
              <w:ind w:left="57"/>
            </w:pPr>
          </w:p>
          <w:p w:rsidR="00AE535F" w:rsidRDefault="00AE535F" w:rsidP="00AE535F">
            <w:pPr>
              <w:numPr>
                <w:ilvl w:val="0"/>
                <w:numId w:val="18"/>
              </w:numPr>
            </w:pPr>
            <w:r>
              <w:rPr>
                <w:sz w:val="22"/>
              </w:rPr>
              <w:t>Lekcje języka polskiego, religii, wiedzy o społ., wychowanie do życia w rodzinie.</w:t>
            </w:r>
          </w:p>
          <w:p w:rsidR="00F2190A" w:rsidRDefault="00F2190A" w:rsidP="00F2190A"/>
          <w:p w:rsidR="00AE535F" w:rsidRDefault="00AE535F" w:rsidP="00AE535F">
            <w:pPr>
              <w:numPr>
                <w:ilvl w:val="0"/>
                <w:numId w:val="18"/>
              </w:numPr>
            </w:pPr>
            <w:r>
              <w:rPr>
                <w:sz w:val="22"/>
              </w:rPr>
              <w:t>Lekcje języka polskiego, historii, wiedzy o społ., geografii, plastyki, muzyki.</w:t>
            </w:r>
          </w:p>
          <w:p w:rsidR="00AE535F" w:rsidRDefault="00AE535F" w:rsidP="00ED310B"/>
          <w:p w:rsidR="00AE535F" w:rsidRDefault="00AE535F" w:rsidP="00ED310B"/>
          <w:p w:rsidR="00AE535F" w:rsidRDefault="00AE535F" w:rsidP="00ED310B"/>
          <w:p w:rsidR="00F2190A" w:rsidRDefault="00F2190A" w:rsidP="00ED310B"/>
          <w:p w:rsidR="00AE535F" w:rsidRDefault="00AE535F" w:rsidP="00AE535F">
            <w:pPr>
              <w:numPr>
                <w:ilvl w:val="0"/>
                <w:numId w:val="18"/>
              </w:numPr>
            </w:pPr>
            <w:r>
              <w:rPr>
                <w:sz w:val="22"/>
              </w:rPr>
              <w:t>Lekcje języka polskiego, historii, wiedzy o społeczeństwie, kółka zainteresowań.</w:t>
            </w:r>
          </w:p>
          <w:p w:rsidR="00AE535F" w:rsidRDefault="00AE535F" w:rsidP="00ED310B"/>
          <w:p w:rsidR="00AE535F" w:rsidRDefault="00AE535F" w:rsidP="00ED310B"/>
          <w:p w:rsidR="00AE535F" w:rsidRDefault="00AE535F" w:rsidP="00AE535F">
            <w:pPr>
              <w:numPr>
                <w:ilvl w:val="0"/>
                <w:numId w:val="18"/>
              </w:numPr>
            </w:pPr>
            <w:r w:rsidRPr="007C5DA4">
              <w:rPr>
                <w:sz w:val="22"/>
              </w:rPr>
              <w:t>Godziny wy</w:t>
            </w:r>
            <w:r>
              <w:rPr>
                <w:sz w:val="22"/>
              </w:rPr>
              <w:t>chowawcze, kółka zainteresowań.</w:t>
            </w:r>
          </w:p>
          <w:p w:rsidR="00AE535F" w:rsidRDefault="00AE535F" w:rsidP="00ED310B">
            <w:pPr>
              <w:ind w:left="57"/>
            </w:pPr>
          </w:p>
          <w:p w:rsidR="00AE535F" w:rsidRDefault="00AE535F" w:rsidP="00ED310B"/>
          <w:p w:rsidR="00AE535F" w:rsidRPr="007C5DA4" w:rsidRDefault="00AE535F" w:rsidP="00ED310B">
            <w:pPr>
              <w:ind w:left="57"/>
            </w:pPr>
          </w:p>
          <w:p w:rsidR="00AE535F" w:rsidRDefault="00AE535F" w:rsidP="00AE535F">
            <w:pPr>
              <w:numPr>
                <w:ilvl w:val="0"/>
                <w:numId w:val="18"/>
              </w:numPr>
            </w:pPr>
            <w:r>
              <w:rPr>
                <w:sz w:val="22"/>
              </w:rPr>
              <w:t>Lekcje wszystkich przedmiotów, głównie języka polskiego, historii, wiedzy o społ.,  godziny wychowawcze.</w:t>
            </w:r>
          </w:p>
          <w:p w:rsidR="00AE535F" w:rsidRDefault="00AE535F" w:rsidP="00ED310B"/>
          <w:p w:rsidR="00AE535F" w:rsidRDefault="00AE535F" w:rsidP="00ED310B"/>
          <w:p w:rsidR="00AE535F" w:rsidRDefault="00AE535F" w:rsidP="00ED310B"/>
          <w:p w:rsidR="00AE535F" w:rsidRDefault="00AE535F" w:rsidP="00AE535F">
            <w:pPr>
              <w:numPr>
                <w:ilvl w:val="0"/>
                <w:numId w:val="18"/>
              </w:numPr>
            </w:pPr>
            <w:r>
              <w:rPr>
                <w:sz w:val="22"/>
              </w:rPr>
              <w:t>Lekcje wiedzy o społ.,  godziny wychowawcze.</w:t>
            </w:r>
          </w:p>
          <w:p w:rsidR="00AE535F" w:rsidRDefault="00AE535F" w:rsidP="00ED310B"/>
          <w:p w:rsidR="00AE535F" w:rsidRDefault="00AE535F" w:rsidP="00ED310B"/>
          <w:p w:rsidR="00AE535F" w:rsidRDefault="00AE535F" w:rsidP="00ED310B"/>
          <w:p w:rsidR="00AE535F" w:rsidRDefault="00BB7295" w:rsidP="00AE535F">
            <w:pPr>
              <w:numPr>
                <w:ilvl w:val="0"/>
                <w:numId w:val="18"/>
              </w:numPr>
            </w:pPr>
            <w:r>
              <w:rPr>
                <w:sz w:val="22"/>
              </w:rPr>
              <w:t>Lekcje wiedzy o społ.,</w:t>
            </w:r>
            <w:r w:rsidR="00AE535F">
              <w:rPr>
                <w:sz w:val="22"/>
              </w:rPr>
              <w:t xml:space="preserve"> godziny </w:t>
            </w:r>
            <w:r w:rsidR="00AE535F">
              <w:rPr>
                <w:sz w:val="22"/>
              </w:rPr>
              <w:lastRenderedPageBreak/>
              <w:t>wychowawcze.</w:t>
            </w:r>
          </w:p>
          <w:p w:rsidR="00AE535F" w:rsidRDefault="00AE535F" w:rsidP="00ED310B"/>
          <w:p w:rsidR="00AE535F" w:rsidRDefault="00AE535F" w:rsidP="00ED310B"/>
          <w:p w:rsidR="00BB7295" w:rsidRDefault="00BB7295" w:rsidP="00ED310B"/>
          <w:p w:rsidR="00AE535F" w:rsidRDefault="00AE535F" w:rsidP="00ED310B"/>
          <w:p w:rsidR="003339B4" w:rsidRDefault="003339B4" w:rsidP="00ED310B"/>
          <w:p w:rsidR="00AE535F" w:rsidRDefault="00AE535F" w:rsidP="00AE535F">
            <w:pPr>
              <w:numPr>
                <w:ilvl w:val="0"/>
                <w:numId w:val="18"/>
              </w:numPr>
            </w:pPr>
            <w:r>
              <w:rPr>
                <w:sz w:val="22"/>
              </w:rPr>
              <w:t xml:space="preserve">Lekcje wiedzy o społ., godziny wychowawcze. </w:t>
            </w:r>
          </w:p>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18"/>
              </w:numPr>
            </w:pPr>
            <w:r>
              <w:rPr>
                <w:sz w:val="22"/>
              </w:rPr>
              <w:t>Lekcje wiedzy o społ., języka polskiego, religii, godziny wychowawcze.</w:t>
            </w:r>
          </w:p>
          <w:p w:rsidR="00AE535F" w:rsidRDefault="00AE535F" w:rsidP="00ED310B"/>
          <w:p w:rsidR="00AE535F" w:rsidRDefault="00AE535F" w:rsidP="00AE535F">
            <w:pPr>
              <w:numPr>
                <w:ilvl w:val="0"/>
                <w:numId w:val="18"/>
              </w:numPr>
            </w:pPr>
            <w:r>
              <w:rPr>
                <w:sz w:val="22"/>
              </w:rPr>
              <w:t>Lekcje języka polskiego, wiedzy o społ.</w:t>
            </w:r>
          </w:p>
          <w:p w:rsidR="00AE535F" w:rsidRDefault="00AE535F" w:rsidP="00ED310B"/>
          <w:p w:rsidR="00AE535F" w:rsidRPr="000C262C" w:rsidRDefault="00AE535F" w:rsidP="00ED310B">
            <w:pPr>
              <w:jc w:val="center"/>
            </w:pPr>
            <w:r w:rsidRPr="000C262C">
              <w:rPr>
                <w:b/>
                <w:bCs/>
                <w:i/>
                <w:iCs/>
                <w:u w:val="single"/>
              </w:rPr>
              <w:t>Odpowiedzialni:</w:t>
            </w:r>
          </w:p>
          <w:p w:rsidR="00AE535F" w:rsidRPr="000C262C" w:rsidRDefault="00AE535F" w:rsidP="00ED310B">
            <w:pPr>
              <w:jc w:val="center"/>
              <w:rPr>
                <w:b/>
                <w:u w:val="single"/>
              </w:rPr>
            </w:pPr>
            <w:r>
              <w:rPr>
                <w:b/>
                <w:bCs/>
                <w:i/>
                <w:iCs/>
                <w:u w:val="single"/>
              </w:rPr>
              <w:t>n</w:t>
            </w:r>
            <w:r w:rsidRPr="000C262C">
              <w:rPr>
                <w:b/>
                <w:bCs/>
                <w:i/>
                <w:iCs/>
                <w:u w:val="single"/>
              </w:rPr>
              <w:t>auczyciele w. wym. przedmiotów,</w:t>
            </w:r>
            <w:r w:rsidRPr="000C262C">
              <w:rPr>
                <w:b/>
                <w:bCs/>
                <w:i/>
                <w:iCs/>
                <w:u w:val="single"/>
              </w:rPr>
              <w:br/>
              <w:t xml:space="preserve"> wychowawcy, pedagog szkolny</w:t>
            </w:r>
          </w:p>
        </w:tc>
        <w:tc>
          <w:tcPr>
            <w:tcW w:w="4364" w:type="dxa"/>
          </w:tcPr>
          <w:p w:rsidR="00AE535F" w:rsidRPr="00F2190A" w:rsidRDefault="00AE535F" w:rsidP="00ED310B">
            <w:pPr>
              <w:numPr>
                <w:ilvl w:val="0"/>
                <w:numId w:val="17"/>
              </w:numPr>
            </w:pPr>
            <w:r>
              <w:rPr>
                <w:sz w:val="22"/>
              </w:rPr>
              <w:lastRenderedPageBreak/>
              <w:t>Darzy szacunkiem i miłością członków rodziny, w kontaktach międzyludzkich opiera się na zasadach tolerancji , zroz</w:t>
            </w:r>
            <w:r w:rsidR="00F2190A">
              <w:rPr>
                <w:sz w:val="22"/>
              </w:rPr>
              <w:t xml:space="preserve">umienia, poszanowania godności, </w:t>
            </w:r>
            <w:r>
              <w:rPr>
                <w:sz w:val="22"/>
              </w:rPr>
              <w:t>uczciwości.</w:t>
            </w:r>
            <w:r w:rsidR="0052690E">
              <w:rPr>
                <w:sz w:val="22"/>
              </w:rPr>
              <w:t xml:space="preserve"> Zachowuje kulturę w gestach i słowach.</w:t>
            </w:r>
          </w:p>
          <w:p w:rsidR="00AE535F" w:rsidRDefault="00AE535F" w:rsidP="00AE535F">
            <w:pPr>
              <w:numPr>
                <w:ilvl w:val="0"/>
                <w:numId w:val="17"/>
              </w:numPr>
            </w:pPr>
            <w:r>
              <w:rPr>
                <w:sz w:val="22"/>
              </w:rPr>
              <w:t>Dostrzega i rozumie swoją rolę w rodzinie, stara się wywiązywać z  obowiązków, na miarę swoich możliwości pomaga innym członkom rodziny, dobro rodziny stawia ponad własne interesy.</w:t>
            </w:r>
          </w:p>
          <w:p w:rsidR="00AE535F" w:rsidRDefault="00AE535F" w:rsidP="00AE535F">
            <w:pPr>
              <w:numPr>
                <w:ilvl w:val="0"/>
                <w:numId w:val="17"/>
              </w:numPr>
            </w:pPr>
            <w:r>
              <w:rPr>
                <w:sz w:val="22"/>
              </w:rPr>
              <w:t xml:space="preserve">Ma świadomość, że jest częścią wspólnoty lokalnej, oddziałującej na jego system wartości, kształtującej osobowość, zna reprezentatywne wytwory kultury duchowej regionu, identyfikuje się ze swoją „małą ojczyzną” i jest tolerancyjny, otwarty wobec odmienności kulturowej innych </w:t>
            </w:r>
            <w:r>
              <w:rPr>
                <w:sz w:val="22"/>
              </w:rPr>
              <w:lastRenderedPageBreak/>
              <w:t>regionów.</w:t>
            </w:r>
          </w:p>
          <w:p w:rsidR="00AE535F" w:rsidRDefault="00AE535F" w:rsidP="00AE535F">
            <w:pPr>
              <w:numPr>
                <w:ilvl w:val="0"/>
                <w:numId w:val="17"/>
              </w:numPr>
            </w:pPr>
            <w:r>
              <w:rPr>
                <w:sz w:val="22"/>
              </w:rPr>
              <w:t>Dostrzega potrzebę ochrony  dorobku kulturowego swojego regionu, w miarę możliwości zachowuje elementy obyczajowości regionalnej,  gromadzi</w:t>
            </w:r>
            <w:r>
              <w:rPr>
                <w:sz w:val="22"/>
              </w:rPr>
              <w:br/>
              <w:t xml:space="preserve"> i przechowuje przedmioty związane z kulturą regionu.</w:t>
            </w:r>
          </w:p>
          <w:p w:rsidR="00AE535F" w:rsidRPr="00BB7295" w:rsidRDefault="00AE535F" w:rsidP="00BB7295">
            <w:pPr>
              <w:numPr>
                <w:ilvl w:val="0"/>
                <w:numId w:val="17"/>
              </w:numPr>
            </w:pPr>
            <w:r>
              <w:rPr>
                <w:sz w:val="22"/>
              </w:rPr>
              <w:t>Uczestniczy w akcjach na rzecz szkoły, miasta, gminy, regionu, współorganizuje imprezy kulturalne w środowisku lokalnym lub tylko bierze w nich udział.</w:t>
            </w:r>
          </w:p>
          <w:p w:rsidR="00AE535F" w:rsidRDefault="00AE535F" w:rsidP="00AE535F">
            <w:pPr>
              <w:numPr>
                <w:ilvl w:val="0"/>
                <w:numId w:val="17"/>
              </w:numPr>
            </w:pPr>
            <w:r>
              <w:rPr>
                <w:sz w:val="22"/>
              </w:rPr>
              <w:t xml:space="preserve">Czuje się związany ze swoją ojczyzną, kocha ją i szanuje, oddaje cześć symbolom narodowym, chętnie poznaje historię, kulturę </w:t>
            </w:r>
            <w:r>
              <w:rPr>
                <w:sz w:val="22"/>
              </w:rPr>
              <w:br/>
              <w:t>i sztukę swojego narodu, wykazuje się postawą patriotyczną poprzez wywiązywanie się ze swoich obowiązków szkolnych i właściwe zachowanie, też  na uroczystościach o charakterze patriotycznym, wykazuje się tolerancją wobec innych narodowości i kultur, odróżnia patriotyzm od nacjonalizmu, szowinizmu</w:t>
            </w:r>
            <w:r>
              <w:rPr>
                <w:sz w:val="22"/>
              </w:rPr>
              <w:br/>
              <w:t>i kosmopolityzmu.</w:t>
            </w:r>
          </w:p>
          <w:p w:rsidR="00AE535F" w:rsidRDefault="00AE535F" w:rsidP="00AE535F">
            <w:pPr>
              <w:numPr>
                <w:ilvl w:val="0"/>
                <w:numId w:val="17"/>
              </w:numPr>
            </w:pPr>
            <w:r>
              <w:rPr>
                <w:sz w:val="22"/>
              </w:rPr>
              <w:t xml:space="preserve">Zna swoje prawa i obowiązki jako dziecko i uczeń, wie do kogo należy zwrócić się, kiedy naruszane są jego prawa, w konkretnych sytuacjach wskazuje naruszone prawa </w:t>
            </w:r>
            <w:r>
              <w:rPr>
                <w:sz w:val="22"/>
              </w:rPr>
              <w:br/>
              <w:t>i identyfikuje obowiązki.</w:t>
            </w:r>
          </w:p>
          <w:p w:rsidR="00AE535F" w:rsidRDefault="00AE535F" w:rsidP="00AE535F">
            <w:pPr>
              <w:numPr>
                <w:ilvl w:val="0"/>
                <w:numId w:val="17"/>
              </w:numPr>
            </w:pPr>
            <w:r>
              <w:rPr>
                <w:sz w:val="22"/>
              </w:rPr>
              <w:t xml:space="preserve">Znając zasady, z których wynikają legalność działania i kompetencje </w:t>
            </w:r>
            <w:r>
              <w:rPr>
                <w:sz w:val="22"/>
              </w:rPr>
              <w:lastRenderedPageBreak/>
              <w:t xml:space="preserve">najważniejszych organów państwa, dostrzega w wydarzeniach życia publicznego funkcjonowanie tych zasad i w tym kontekście potrafi wydarzenia interpretować. </w:t>
            </w:r>
          </w:p>
          <w:p w:rsidR="00AE535F" w:rsidRDefault="00AE535F" w:rsidP="00AE535F">
            <w:pPr>
              <w:numPr>
                <w:ilvl w:val="0"/>
                <w:numId w:val="17"/>
              </w:numPr>
            </w:pPr>
            <w:r>
              <w:rPr>
                <w:sz w:val="22"/>
              </w:rPr>
              <w:t>Dostrzega zalety procedur demokratycznych i ich celowość; organizuje pracę i podejmuje decyzje w sprawach grupy w oparciu o demokratyczne procedury; postrzega szkołę jako instytucję działającą zgodnie z zasadami demokracji.</w:t>
            </w:r>
          </w:p>
          <w:p w:rsidR="00AE535F" w:rsidRDefault="00AE535F" w:rsidP="00AE535F">
            <w:pPr>
              <w:numPr>
                <w:ilvl w:val="0"/>
                <w:numId w:val="17"/>
              </w:numPr>
            </w:pPr>
            <w:r>
              <w:rPr>
                <w:sz w:val="22"/>
              </w:rPr>
              <w:t xml:space="preserve">Postrzega otaczającą rzeczywistość jako zorganizowaną i działającą w oparciu o zasady sprawiedliwości, prawdy, uczciwości, szacunku </w:t>
            </w:r>
            <w:r>
              <w:rPr>
                <w:sz w:val="22"/>
              </w:rPr>
              <w:br/>
              <w:t>i rozumie normującą rolę tych zasad w życiu publicznym.</w:t>
            </w:r>
          </w:p>
          <w:p w:rsidR="00AE535F" w:rsidRDefault="00AE535F" w:rsidP="00AE535F">
            <w:pPr>
              <w:numPr>
                <w:ilvl w:val="0"/>
                <w:numId w:val="17"/>
              </w:numPr>
            </w:pPr>
            <w:r>
              <w:rPr>
                <w:sz w:val="22"/>
              </w:rPr>
              <w:t>Wie w jakim urzędzie należy załatwić daną sprawę, potrafi zgromadzić wymagane dokumenty, wypełnić druki urzędowe, napisać podanie, życiorys, skargę, list do radnego.</w:t>
            </w:r>
          </w:p>
        </w:tc>
      </w:tr>
      <w:tr w:rsidR="00AE535F" w:rsidTr="003339B4">
        <w:tc>
          <w:tcPr>
            <w:tcW w:w="1905" w:type="dxa"/>
          </w:tcPr>
          <w:p w:rsidR="00AE535F" w:rsidRDefault="00AE535F" w:rsidP="00ED310B">
            <w:pPr>
              <w:rPr>
                <w:b/>
                <w:bCs/>
                <w:i/>
                <w:iCs/>
              </w:rPr>
            </w:pPr>
            <w:r>
              <w:rPr>
                <w:b/>
                <w:bCs/>
                <w:i/>
                <w:iCs/>
                <w:sz w:val="28"/>
              </w:rPr>
              <w:lastRenderedPageBreak/>
              <w:t>V.</w:t>
            </w:r>
            <w:r>
              <w:rPr>
                <w:b/>
                <w:bCs/>
                <w:i/>
                <w:iCs/>
              </w:rPr>
              <w:t xml:space="preserve"> </w:t>
            </w:r>
          </w:p>
          <w:p w:rsidR="00AE535F" w:rsidRDefault="00AE535F" w:rsidP="00ED310B">
            <w:pPr>
              <w:rPr>
                <w:b/>
                <w:bCs/>
                <w:i/>
                <w:iCs/>
                <w:u w:val="single"/>
              </w:rPr>
            </w:pPr>
            <w:r>
              <w:rPr>
                <w:b/>
                <w:bCs/>
                <w:i/>
                <w:iCs/>
              </w:rPr>
              <w:br/>
            </w:r>
            <w:r>
              <w:rPr>
                <w:b/>
                <w:bCs/>
                <w:i/>
                <w:iCs/>
                <w:u w:val="single"/>
              </w:rPr>
              <w:t>POLSKA</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W UNII </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EUROPEJSKIEJ </w:t>
            </w:r>
          </w:p>
          <w:p w:rsidR="00AE535F" w:rsidRDefault="00AE535F" w:rsidP="00ED310B">
            <w:pPr>
              <w:rPr>
                <w:b/>
                <w:bCs/>
                <w:i/>
                <w:iCs/>
                <w:u w:val="single"/>
              </w:rPr>
            </w:pPr>
          </w:p>
          <w:p w:rsidR="00AE535F" w:rsidRDefault="00AE535F" w:rsidP="00ED310B">
            <w:pPr>
              <w:rPr>
                <w:b/>
                <w:bCs/>
                <w:i/>
                <w:iCs/>
              </w:rPr>
            </w:pPr>
          </w:p>
        </w:tc>
        <w:tc>
          <w:tcPr>
            <w:tcW w:w="4078" w:type="dxa"/>
          </w:tcPr>
          <w:p w:rsidR="00AE535F" w:rsidRDefault="00AE535F" w:rsidP="00AE535F">
            <w:pPr>
              <w:numPr>
                <w:ilvl w:val="0"/>
                <w:numId w:val="6"/>
              </w:numPr>
              <w:outlineLvl w:val="0"/>
            </w:pPr>
            <w:r>
              <w:rPr>
                <w:sz w:val="22"/>
              </w:rPr>
              <w:lastRenderedPageBreak/>
              <w:t xml:space="preserve">Kształcenie umiejętności oceny współczesnych zjawisk kulturowych w Polsce z uwzględnieniem kontekstu historycznego  ( wpływ starożytnej </w:t>
            </w:r>
            <w:r>
              <w:rPr>
                <w:sz w:val="22"/>
              </w:rPr>
              <w:lastRenderedPageBreak/>
              <w:t>kultury Grecji i Rzymu oraz kultury chrześcijańskiej.</w:t>
            </w:r>
          </w:p>
          <w:p w:rsidR="00AE535F" w:rsidRDefault="00AE535F" w:rsidP="00ED310B">
            <w:pPr>
              <w:outlineLvl w:val="0"/>
            </w:pPr>
          </w:p>
          <w:p w:rsidR="00AE535F" w:rsidRDefault="00AE535F" w:rsidP="00AE535F">
            <w:pPr>
              <w:numPr>
                <w:ilvl w:val="0"/>
                <w:numId w:val="6"/>
              </w:numPr>
              <w:outlineLvl w:val="0"/>
            </w:pPr>
            <w:r>
              <w:rPr>
                <w:sz w:val="22"/>
              </w:rPr>
              <w:t xml:space="preserve">Budzenie zrozumienia dla procesów integracyjnych, zachodzących w Europie. </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6"/>
              </w:numPr>
              <w:outlineLvl w:val="0"/>
            </w:pPr>
            <w:r>
              <w:rPr>
                <w:sz w:val="22"/>
              </w:rPr>
              <w:t>Kształtowanie postawy otwartości</w:t>
            </w:r>
            <w:r>
              <w:rPr>
                <w:sz w:val="22"/>
              </w:rPr>
              <w:br/>
              <w:t xml:space="preserve"> i dialogu, wznoszącej się ponad uprzedzenia i stereotypy etniczne. </w:t>
            </w:r>
          </w:p>
          <w:p w:rsidR="00AE535F" w:rsidRDefault="00AE535F" w:rsidP="00ED310B">
            <w:pPr>
              <w:ind w:left="360"/>
              <w:outlineLvl w:val="0"/>
            </w:pPr>
          </w:p>
          <w:p w:rsidR="00AE535F" w:rsidRDefault="00AE535F" w:rsidP="00ED310B">
            <w:pPr>
              <w:ind w:left="360"/>
              <w:outlineLvl w:val="0"/>
            </w:pPr>
          </w:p>
          <w:p w:rsidR="00AE535F" w:rsidRDefault="00AE535F" w:rsidP="00ED310B">
            <w:pPr>
              <w:ind w:left="360"/>
              <w:outlineLvl w:val="0"/>
            </w:pPr>
          </w:p>
          <w:p w:rsidR="00AE535F" w:rsidRDefault="00AE535F" w:rsidP="00ED310B">
            <w:pPr>
              <w:ind w:left="360"/>
              <w:outlineLvl w:val="0"/>
            </w:pPr>
          </w:p>
          <w:p w:rsidR="00AE535F" w:rsidRDefault="00AE535F" w:rsidP="00ED310B">
            <w:pPr>
              <w:ind w:left="360"/>
              <w:outlineLvl w:val="0"/>
            </w:pPr>
          </w:p>
          <w:p w:rsidR="00AE535F" w:rsidRDefault="00AE535F" w:rsidP="00AE535F">
            <w:pPr>
              <w:numPr>
                <w:ilvl w:val="0"/>
                <w:numId w:val="6"/>
              </w:numPr>
              <w:outlineLvl w:val="0"/>
            </w:pPr>
            <w:r>
              <w:rPr>
                <w:sz w:val="22"/>
              </w:rPr>
              <w:t xml:space="preserve">Kształcenie umiejętności potrzebnych w nawiązaniu współpracy europejskiej na poziomie indywidualnym, grupowym i państwowym. </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6"/>
              </w:numPr>
              <w:outlineLvl w:val="0"/>
            </w:pPr>
            <w:r>
              <w:rPr>
                <w:sz w:val="22"/>
              </w:rPr>
              <w:t>Rozwijanie świadomości: "jestem Polakiem, więc jestem Europejczykiem".</w:t>
            </w:r>
          </w:p>
          <w:p w:rsidR="00AE535F" w:rsidRDefault="00AE535F" w:rsidP="00ED310B"/>
        </w:tc>
        <w:tc>
          <w:tcPr>
            <w:tcW w:w="2549" w:type="dxa"/>
          </w:tcPr>
          <w:p w:rsidR="00AE535F" w:rsidRDefault="00AE535F" w:rsidP="00AE535F">
            <w:pPr>
              <w:numPr>
                <w:ilvl w:val="1"/>
                <w:numId w:val="17"/>
              </w:numPr>
            </w:pPr>
            <w:r>
              <w:rPr>
                <w:sz w:val="22"/>
              </w:rPr>
              <w:lastRenderedPageBreak/>
              <w:t xml:space="preserve">Analizowanie wytworów kultury duchowej człowieka (literatury pięknej, dzieł plastycznych, </w:t>
            </w:r>
            <w:r>
              <w:rPr>
                <w:sz w:val="22"/>
              </w:rPr>
              <w:lastRenderedPageBreak/>
              <w:t>muzycznych i in.), prowadzenie zajęć warsztatowych, dyskusji.</w:t>
            </w:r>
          </w:p>
          <w:p w:rsidR="00AE535F" w:rsidRDefault="00AE535F" w:rsidP="00AE535F">
            <w:pPr>
              <w:numPr>
                <w:ilvl w:val="1"/>
                <w:numId w:val="17"/>
              </w:numPr>
            </w:pPr>
            <w:r>
              <w:rPr>
                <w:sz w:val="22"/>
              </w:rPr>
              <w:t>Analizowanie wytworów kultury duchowej człowieka, prowadzenie zajęć warsztatowych,  zabaw symulacyjnych, przygotowywanie gazetek, tablic informacyjnych.</w:t>
            </w:r>
          </w:p>
          <w:p w:rsidR="00AE535F" w:rsidRDefault="00AE535F" w:rsidP="00AE535F">
            <w:pPr>
              <w:numPr>
                <w:ilvl w:val="1"/>
                <w:numId w:val="17"/>
              </w:numPr>
            </w:pPr>
            <w:r>
              <w:rPr>
                <w:sz w:val="22"/>
              </w:rPr>
              <w:t>Analizowanie wytworów kultury duchowej człowieka, prowadzenie zajęć warsztatowych, zabaw symulacyjnych.</w:t>
            </w:r>
          </w:p>
          <w:p w:rsidR="00AE535F" w:rsidRDefault="00AE535F" w:rsidP="00ED310B"/>
          <w:p w:rsidR="00AE535F" w:rsidRDefault="00AE535F" w:rsidP="00ED310B"/>
          <w:p w:rsidR="00AE535F" w:rsidRDefault="00AE535F" w:rsidP="00AE535F">
            <w:pPr>
              <w:numPr>
                <w:ilvl w:val="1"/>
                <w:numId w:val="17"/>
              </w:numPr>
            </w:pPr>
            <w:r>
              <w:rPr>
                <w:sz w:val="22"/>
              </w:rPr>
              <w:t>Prowadzenie zajęć warsztatowych, zabaw symulacyjnych.</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1"/>
                <w:numId w:val="17"/>
              </w:numPr>
            </w:pPr>
            <w:r>
              <w:rPr>
                <w:sz w:val="22"/>
              </w:rPr>
              <w:t xml:space="preserve">Prowadzenie zajęć warsztatowych, dyskusji, debat, analizowanie dzieł kultury duchowej, udział w konkursach </w:t>
            </w:r>
          </w:p>
          <w:p w:rsidR="00AE535F" w:rsidRDefault="00AE535F" w:rsidP="00ED310B">
            <w:r>
              <w:rPr>
                <w:sz w:val="22"/>
              </w:rPr>
              <w:t xml:space="preserve">i przeglądach, </w:t>
            </w:r>
            <w:r>
              <w:rPr>
                <w:sz w:val="22"/>
              </w:rPr>
              <w:lastRenderedPageBreak/>
              <w:t>organizowanie imprez szkolnych.</w:t>
            </w:r>
          </w:p>
        </w:tc>
        <w:tc>
          <w:tcPr>
            <w:tcW w:w="2130" w:type="dxa"/>
          </w:tcPr>
          <w:p w:rsidR="00AE535F" w:rsidRDefault="00AE535F" w:rsidP="00AE535F">
            <w:pPr>
              <w:numPr>
                <w:ilvl w:val="0"/>
                <w:numId w:val="19"/>
              </w:numPr>
            </w:pPr>
            <w:r>
              <w:rPr>
                <w:sz w:val="22"/>
              </w:rPr>
              <w:lastRenderedPageBreak/>
              <w:t>Lekcje języka polskiego, historii.</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19"/>
              </w:numPr>
            </w:pPr>
            <w:r>
              <w:rPr>
                <w:sz w:val="22"/>
              </w:rPr>
              <w:t>Lekcje języka polskiego, historii, wiedzy o społ., geografii, zajęcia edukacji europejskiej.</w:t>
            </w:r>
          </w:p>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19"/>
              </w:numPr>
            </w:pPr>
            <w:r>
              <w:rPr>
                <w:sz w:val="22"/>
              </w:rPr>
              <w:t>Lekcje wszystkich przedmiotów, głównie języka polskiego, geografii, religii, wiedzy o społ., godziny wychowawcze.</w:t>
            </w:r>
          </w:p>
          <w:p w:rsidR="00AE535F" w:rsidRDefault="00AE535F" w:rsidP="00AE535F">
            <w:pPr>
              <w:numPr>
                <w:ilvl w:val="0"/>
                <w:numId w:val="19"/>
              </w:numPr>
            </w:pPr>
            <w:r>
              <w:rPr>
                <w:sz w:val="22"/>
              </w:rPr>
              <w:t>Lekcje wiedzy o społ. , języków obcych, informatyki, godziny wychowawcze.</w:t>
            </w:r>
          </w:p>
          <w:p w:rsidR="00AE535F" w:rsidRDefault="00AE535F" w:rsidP="00ED310B"/>
          <w:p w:rsidR="00AE535F" w:rsidRDefault="00AE535F" w:rsidP="00ED310B"/>
          <w:p w:rsidR="00AE535F" w:rsidRDefault="00AE535F" w:rsidP="00ED310B"/>
          <w:p w:rsidR="00AE535F" w:rsidRDefault="00AE535F" w:rsidP="00AE535F">
            <w:pPr>
              <w:numPr>
                <w:ilvl w:val="0"/>
                <w:numId w:val="19"/>
              </w:numPr>
            </w:pPr>
            <w:r>
              <w:rPr>
                <w:sz w:val="22"/>
              </w:rPr>
              <w:t>Lekcje języka polskiego, historii, geografii, wiedzy o społ., godziny wychowawcze.</w:t>
            </w:r>
          </w:p>
          <w:p w:rsidR="00AE535F" w:rsidRDefault="00AE535F" w:rsidP="00ED310B"/>
          <w:p w:rsidR="00AE535F" w:rsidRDefault="00AE535F" w:rsidP="00ED310B">
            <w:pPr>
              <w:jc w:val="center"/>
            </w:pPr>
            <w:r w:rsidRPr="000C262C">
              <w:rPr>
                <w:b/>
                <w:bCs/>
                <w:i/>
                <w:iCs/>
                <w:sz w:val="22"/>
                <w:u w:val="single"/>
              </w:rPr>
              <w:lastRenderedPageBreak/>
              <w:t>Odpowiedzialni:</w:t>
            </w:r>
          </w:p>
          <w:p w:rsidR="00AE535F" w:rsidRDefault="00AE535F" w:rsidP="00ED310B">
            <w:pPr>
              <w:jc w:val="center"/>
            </w:pPr>
            <w:r>
              <w:rPr>
                <w:b/>
                <w:bCs/>
                <w:i/>
                <w:iCs/>
                <w:u w:val="single"/>
              </w:rPr>
              <w:t>nauczyciele w. wym. przedmiotów</w:t>
            </w:r>
            <w:r>
              <w:rPr>
                <w:b/>
                <w:bCs/>
                <w:i/>
                <w:iCs/>
                <w:u w:val="single"/>
              </w:rPr>
              <w:br/>
              <w:t xml:space="preserve"> i wychowawcy</w:t>
            </w:r>
          </w:p>
        </w:tc>
        <w:tc>
          <w:tcPr>
            <w:tcW w:w="4364" w:type="dxa"/>
          </w:tcPr>
          <w:p w:rsidR="00AE535F" w:rsidRDefault="00AE535F" w:rsidP="00AE535F">
            <w:pPr>
              <w:numPr>
                <w:ilvl w:val="0"/>
                <w:numId w:val="15"/>
              </w:numPr>
            </w:pPr>
            <w:r>
              <w:rPr>
                <w:sz w:val="22"/>
              </w:rPr>
              <w:lastRenderedPageBreak/>
              <w:t>Jest świadomy znaczenia poznawania źródeł współczesnej kultury europejskiej( filozofia grecka, prawo rzymskie, religia chrześcijańska) dla kształtowania własnej tożsamości.</w:t>
            </w:r>
          </w:p>
          <w:p w:rsidR="00AE535F" w:rsidRDefault="00AE535F" w:rsidP="00ED310B">
            <w:pPr>
              <w:ind w:left="360"/>
            </w:pPr>
          </w:p>
          <w:p w:rsidR="00AE535F" w:rsidRDefault="00AE535F" w:rsidP="00ED310B">
            <w:pPr>
              <w:ind w:left="360"/>
            </w:pPr>
          </w:p>
          <w:p w:rsidR="003339B4" w:rsidRDefault="003339B4" w:rsidP="00ED310B">
            <w:pPr>
              <w:ind w:left="360"/>
            </w:pPr>
          </w:p>
          <w:p w:rsidR="00AE535F" w:rsidRDefault="00AE535F" w:rsidP="00AE535F">
            <w:pPr>
              <w:numPr>
                <w:ilvl w:val="0"/>
                <w:numId w:val="15"/>
              </w:numPr>
            </w:pPr>
            <w:r>
              <w:rPr>
                <w:sz w:val="22"/>
              </w:rPr>
              <w:t>Odczuwa odpowiedzialność za rozwój swojego kraju i jego działania zmierzające do zajęcia odpowiedniego miejsca w integrującej się Europie, postrzega odmienność kulturową Polski jako wartość, którą mamy do zaoferowania jednoczącej się Europie.</w:t>
            </w:r>
          </w:p>
          <w:p w:rsidR="003339B4" w:rsidRDefault="003339B4" w:rsidP="003339B4">
            <w:pPr>
              <w:ind w:left="720"/>
            </w:pPr>
          </w:p>
          <w:p w:rsidR="003339B4" w:rsidRDefault="003339B4" w:rsidP="003339B4"/>
          <w:p w:rsidR="00AE535F" w:rsidRDefault="00AE535F" w:rsidP="00AE535F">
            <w:pPr>
              <w:numPr>
                <w:ilvl w:val="0"/>
                <w:numId w:val="15"/>
              </w:numPr>
            </w:pPr>
            <w:r>
              <w:rPr>
                <w:sz w:val="22"/>
              </w:rPr>
              <w:t>Chętnie poznaje kultury innych narodów, szanuje inne grupy etniczne i ich tradycje, wolny jest od uprzedzeń i ksenofobii.</w:t>
            </w:r>
          </w:p>
          <w:p w:rsidR="00AE535F" w:rsidRDefault="00AE535F" w:rsidP="00ED310B">
            <w:pPr>
              <w:ind w:left="360"/>
            </w:pPr>
          </w:p>
          <w:p w:rsidR="00AE535F" w:rsidRDefault="00AE535F" w:rsidP="00ED310B">
            <w:pPr>
              <w:ind w:left="360"/>
            </w:pPr>
          </w:p>
          <w:p w:rsidR="00AE535F" w:rsidRDefault="00AE535F" w:rsidP="00ED310B"/>
          <w:p w:rsidR="00AE535F" w:rsidRDefault="00AE535F" w:rsidP="00ED310B"/>
          <w:p w:rsidR="00AE535F" w:rsidRDefault="00AE535F" w:rsidP="00AE535F">
            <w:pPr>
              <w:numPr>
                <w:ilvl w:val="0"/>
                <w:numId w:val="15"/>
              </w:numPr>
            </w:pPr>
            <w:r>
              <w:rPr>
                <w:sz w:val="22"/>
              </w:rPr>
              <w:t>Odczuwa potrzebę pogłębiania</w:t>
            </w:r>
            <w:r>
              <w:rPr>
                <w:sz w:val="22"/>
              </w:rPr>
              <w:br/>
              <w:t xml:space="preserve"> i upowszechniania wiedzy na temat integracji europejskiej,  chętnie uczy się języków obcych i potrafi posługiwać się narzędziami internetowymi w celu nawiązywania kontaktów z młodymi Europejczykami.</w:t>
            </w:r>
          </w:p>
          <w:p w:rsidR="003339B4" w:rsidRPr="007C5DA4" w:rsidRDefault="003339B4" w:rsidP="003339B4">
            <w:pPr>
              <w:ind w:left="720"/>
            </w:pPr>
          </w:p>
          <w:p w:rsidR="00AE535F" w:rsidRDefault="00AE535F" w:rsidP="00AE535F">
            <w:pPr>
              <w:numPr>
                <w:ilvl w:val="0"/>
                <w:numId w:val="15"/>
              </w:numPr>
            </w:pPr>
            <w:r>
              <w:rPr>
                <w:sz w:val="22"/>
              </w:rPr>
              <w:t>Wykazując postawę proeuropejską, jednocześnie czuje się Polakiem – patriotą.</w:t>
            </w:r>
          </w:p>
          <w:p w:rsidR="00AE535F" w:rsidRDefault="00AE535F" w:rsidP="00ED310B"/>
          <w:p w:rsidR="00AE535F" w:rsidRDefault="00AE535F" w:rsidP="00ED310B"/>
          <w:p w:rsidR="00BB7295" w:rsidRDefault="00BB7295" w:rsidP="00ED310B"/>
          <w:p w:rsidR="00BB7295" w:rsidRDefault="00BB7295" w:rsidP="00ED310B"/>
          <w:p w:rsidR="00BB7295" w:rsidRDefault="00BB7295" w:rsidP="00ED310B"/>
          <w:p w:rsidR="00BB7295" w:rsidRDefault="00BB7295" w:rsidP="00ED310B"/>
          <w:p w:rsidR="00BB7295" w:rsidRDefault="00BB7295" w:rsidP="00ED310B"/>
          <w:p w:rsidR="00BB7295" w:rsidRDefault="00BB7295" w:rsidP="00ED310B"/>
          <w:p w:rsidR="00BB7295" w:rsidRDefault="00BB7295" w:rsidP="00ED310B"/>
          <w:p w:rsidR="00BB7295" w:rsidRDefault="00BB7295" w:rsidP="00ED310B"/>
          <w:p w:rsidR="003339B4" w:rsidRDefault="003339B4" w:rsidP="00ED310B"/>
          <w:p w:rsidR="003339B4" w:rsidRDefault="003339B4" w:rsidP="00ED310B"/>
        </w:tc>
      </w:tr>
      <w:tr w:rsidR="00AE535F" w:rsidTr="003339B4">
        <w:tc>
          <w:tcPr>
            <w:tcW w:w="1905" w:type="dxa"/>
          </w:tcPr>
          <w:p w:rsidR="00AE535F" w:rsidRDefault="00AE535F" w:rsidP="00ED310B">
            <w:pPr>
              <w:rPr>
                <w:b/>
                <w:bCs/>
                <w:i/>
                <w:iCs/>
                <w:sz w:val="28"/>
              </w:rPr>
            </w:pPr>
            <w:r>
              <w:rPr>
                <w:b/>
                <w:bCs/>
                <w:i/>
                <w:iCs/>
                <w:sz w:val="28"/>
              </w:rPr>
              <w:lastRenderedPageBreak/>
              <w:t>VI.</w:t>
            </w:r>
          </w:p>
          <w:p w:rsidR="00AE535F" w:rsidRDefault="00AE535F" w:rsidP="00ED310B">
            <w:pPr>
              <w:rPr>
                <w:b/>
                <w:bCs/>
                <w:i/>
                <w:iCs/>
                <w:sz w:val="28"/>
              </w:rPr>
            </w:pPr>
          </w:p>
          <w:p w:rsidR="00AE535F" w:rsidRDefault="00AE535F" w:rsidP="00ED310B">
            <w:pPr>
              <w:rPr>
                <w:b/>
                <w:bCs/>
                <w:i/>
                <w:iCs/>
                <w:u w:val="single"/>
              </w:rPr>
            </w:pPr>
            <w:r>
              <w:rPr>
                <w:b/>
                <w:bCs/>
                <w:i/>
                <w:iCs/>
                <w:u w:val="single"/>
              </w:rPr>
              <w:t xml:space="preserve"> EKOLOGIA – </w:t>
            </w:r>
          </w:p>
          <w:p w:rsidR="00AE535F" w:rsidRDefault="00AE535F" w:rsidP="00ED310B">
            <w:pPr>
              <w:rPr>
                <w:b/>
                <w:bCs/>
                <w:i/>
                <w:iCs/>
                <w:u w:val="single"/>
              </w:rPr>
            </w:pPr>
          </w:p>
          <w:p w:rsidR="00AE535F" w:rsidRDefault="00AE535F" w:rsidP="00ED310B">
            <w:pPr>
              <w:rPr>
                <w:b/>
                <w:bCs/>
                <w:i/>
                <w:iCs/>
                <w:u w:val="single"/>
              </w:rPr>
            </w:pPr>
            <w:r>
              <w:rPr>
                <w:b/>
                <w:bCs/>
                <w:i/>
                <w:iCs/>
                <w:u w:val="single"/>
              </w:rPr>
              <w:t>SZANSA DLA</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ŚRODOWISKA</w:t>
            </w:r>
          </w:p>
          <w:p w:rsidR="00AE535F" w:rsidRDefault="00AE535F" w:rsidP="00ED310B">
            <w:pPr>
              <w:rPr>
                <w:b/>
                <w:bCs/>
                <w:i/>
                <w:iCs/>
                <w:u w:val="single"/>
              </w:rPr>
            </w:pPr>
          </w:p>
          <w:p w:rsidR="00AE535F" w:rsidRDefault="00AE535F" w:rsidP="00ED310B">
            <w:pPr>
              <w:rPr>
                <w:b/>
                <w:bCs/>
                <w:i/>
                <w:iCs/>
              </w:rPr>
            </w:pPr>
            <w:r>
              <w:rPr>
                <w:b/>
                <w:bCs/>
                <w:i/>
                <w:iCs/>
                <w:u w:val="single"/>
              </w:rPr>
              <w:t xml:space="preserve"> I DLA NAS</w:t>
            </w:r>
          </w:p>
        </w:tc>
        <w:tc>
          <w:tcPr>
            <w:tcW w:w="4078" w:type="dxa"/>
          </w:tcPr>
          <w:p w:rsidR="00AE535F" w:rsidRDefault="00AE535F" w:rsidP="00AE535F">
            <w:pPr>
              <w:numPr>
                <w:ilvl w:val="0"/>
                <w:numId w:val="7"/>
              </w:numPr>
              <w:outlineLvl w:val="0"/>
            </w:pPr>
            <w:r>
              <w:rPr>
                <w:sz w:val="22"/>
              </w:rPr>
              <w:t>Kształcenie umiejętności dostrzegania,  i wyjaśniania związków między naturalnymi składnikami środowiska, człowiekiem i jego działalnością.</w:t>
            </w:r>
          </w:p>
          <w:p w:rsidR="00AE535F" w:rsidRDefault="00AE535F" w:rsidP="00ED310B">
            <w:pPr>
              <w:ind w:left="360"/>
              <w:outlineLvl w:val="0"/>
            </w:pPr>
          </w:p>
          <w:p w:rsidR="00AE535F" w:rsidRDefault="00AE535F" w:rsidP="00ED310B">
            <w:pPr>
              <w:ind w:left="360"/>
              <w:outlineLvl w:val="0"/>
            </w:pPr>
          </w:p>
          <w:p w:rsidR="00AE535F" w:rsidRDefault="00AE535F" w:rsidP="00ED310B">
            <w:pPr>
              <w:ind w:left="360"/>
              <w:outlineLvl w:val="0"/>
            </w:pPr>
          </w:p>
          <w:p w:rsidR="00AE535F" w:rsidRDefault="00AE535F" w:rsidP="00AE535F">
            <w:pPr>
              <w:numPr>
                <w:ilvl w:val="0"/>
                <w:numId w:val="7"/>
              </w:numPr>
              <w:outlineLvl w:val="0"/>
            </w:pPr>
            <w:r>
              <w:rPr>
                <w:sz w:val="22"/>
              </w:rPr>
              <w:t>Budzenie potrzeby organizowania działań służących poprawie stanu środowiska w najbliższym otoczeniu.</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7"/>
              </w:numPr>
              <w:outlineLvl w:val="0"/>
            </w:pPr>
            <w:r>
              <w:rPr>
                <w:sz w:val="22"/>
              </w:rPr>
              <w:t>Wdrażanie do podejmowanie działań ekologicznych w najbliższym otoczeniu i we własnym życiu.</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7"/>
              </w:numPr>
              <w:outlineLvl w:val="0"/>
            </w:pPr>
            <w:r>
              <w:rPr>
                <w:sz w:val="22"/>
              </w:rPr>
              <w:t xml:space="preserve"> Wdrażanie do przestrzegania zasad ładu i porządku w miejscach publicznych. </w:t>
            </w:r>
          </w:p>
        </w:tc>
        <w:tc>
          <w:tcPr>
            <w:tcW w:w="2549" w:type="dxa"/>
          </w:tcPr>
          <w:p w:rsidR="00AE535F" w:rsidRDefault="00AE535F" w:rsidP="00AE535F">
            <w:pPr>
              <w:numPr>
                <w:ilvl w:val="1"/>
                <w:numId w:val="15"/>
              </w:numPr>
            </w:pPr>
            <w:r>
              <w:rPr>
                <w:sz w:val="22"/>
              </w:rPr>
              <w:lastRenderedPageBreak/>
              <w:t xml:space="preserve">Prowadzenie zajęć  warsztatowych,  </w:t>
            </w:r>
            <w:r>
              <w:rPr>
                <w:sz w:val="22"/>
              </w:rPr>
              <w:br/>
              <w:t>pogadanek tematycznych, dyskusji, debat,  analizowanie utworów literackich, organizowanie wycieczek lub „zielonych szkół”.</w:t>
            </w:r>
          </w:p>
          <w:p w:rsidR="00AE535F" w:rsidRDefault="00AE535F" w:rsidP="00AE535F">
            <w:pPr>
              <w:numPr>
                <w:ilvl w:val="1"/>
                <w:numId w:val="15"/>
              </w:numPr>
            </w:pPr>
            <w:r>
              <w:rPr>
                <w:sz w:val="22"/>
              </w:rPr>
              <w:t xml:space="preserve">Organizowanie imprez szkolnych </w:t>
            </w:r>
            <w:r>
              <w:rPr>
                <w:sz w:val="22"/>
              </w:rPr>
              <w:br/>
              <w:t xml:space="preserve">i środowiskowych o charakterze ekologicznym, udział w konkursach i turniejach, przygotowanie </w:t>
            </w:r>
            <w:r>
              <w:rPr>
                <w:sz w:val="22"/>
              </w:rPr>
              <w:br/>
              <w:t xml:space="preserve">seminariów, sesji,  tablic informacyjnych, gazetek, wystaw, plakatów. </w:t>
            </w:r>
          </w:p>
          <w:p w:rsidR="00AE535F" w:rsidRDefault="00AE535F" w:rsidP="00ED310B"/>
          <w:p w:rsidR="00AE535F" w:rsidRDefault="00AE535F" w:rsidP="00AE535F">
            <w:pPr>
              <w:numPr>
                <w:ilvl w:val="1"/>
                <w:numId w:val="15"/>
              </w:numPr>
            </w:pPr>
            <w:r>
              <w:rPr>
                <w:sz w:val="22"/>
              </w:rPr>
              <w:t xml:space="preserve">Prowadzenie zajęć  warsztatowych,  </w:t>
            </w:r>
            <w:r>
              <w:rPr>
                <w:sz w:val="22"/>
              </w:rPr>
              <w:br/>
              <w:t>pogadanek tematycznych , zabaw symulacyjnych, organizowanie quizów .</w:t>
            </w:r>
          </w:p>
          <w:p w:rsidR="00AE535F" w:rsidRDefault="00AE535F" w:rsidP="00ED310B"/>
          <w:p w:rsidR="00AE535F" w:rsidRDefault="00AE535F" w:rsidP="00ED310B"/>
          <w:p w:rsidR="00AE535F" w:rsidRDefault="00AE535F" w:rsidP="00AE535F">
            <w:pPr>
              <w:numPr>
                <w:ilvl w:val="1"/>
                <w:numId w:val="15"/>
              </w:numPr>
            </w:pPr>
            <w:r>
              <w:rPr>
                <w:sz w:val="22"/>
              </w:rPr>
              <w:t xml:space="preserve">Prowadzenie zajęć  warsztatowych,  </w:t>
            </w:r>
            <w:r>
              <w:rPr>
                <w:sz w:val="22"/>
              </w:rPr>
              <w:br/>
              <w:t>pogadanek tematycznych , zabaw symulacyjnych przygotowanie   konkursów, apelów.</w:t>
            </w:r>
          </w:p>
        </w:tc>
        <w:tc>
          <w:tcPr>
            <w:tcW w:w="2130" w:type="dxa"/>
          </w:tcPr>
          <w:p w:rsidR="00AE535F" w:rsidRPr="007C5DA4" w:rsidRDefault="00AE535F" w:rsidP="00AE535F">
            <w:pPr>
              <w:numPr>
                <w:ilvl w:val="0"/>
                <w:numId w:val="20"/>
              </w:numPr>
            </w:pPr>
            <w:r>
              <w:rPr>
                <w:sz w:val="22"/>
              </w:rPr>
              <w:lastRenderedPageBreak/>
              <w:t xml:space="preserve">Lekcje biologii, chemii, geografii, </w:t>
            </w:r>
            <w:r>
              <w:rPr>
                <w:sz w:val="22"/>
              </w:rPr>
              <w:br/>
              <w:t>fizyki, języka polskiego, godziny wychowawcze</w:t>
            </w:r>
            <w:r w:rsidRPr="007C5DA4">
              <w:rPr>
                <w:sz w:val="22"/>
              </w:rPr>
              <w:t>.</w:t>
            </w:r>
          </w:p>
          <w:p w:rsidR="00AE535F" w:rsidRDefault="00AE535F" w:rsidP="00ED310B"/>
          <w:p w:rsidR="00AE535F" w:rsidRDefault="00AE535F" w:rsidP="00ED310B"/>
          <w:p w:rsidR="00AE535F" w:rsidRDefault="00AE535F" w:rsidP="00ED310B"/>
          <w:p w:rsidR="00AE535F" w:rsidRDefault="00AE535F" w:rsidP="00AE535F">
            <w:pPr>
              <w:numPr>
                <w:ilvl w:val="0"/>
                <w:numId w:val="20"/>
              </w:numPr>
            </w:pPr>
            <w:r>
              <w:rPr>
                <w:sz w:val="22"/>
              </w:rPr>
              <w:t xml:space="preserve"> Lekcje biologii,  geografii,  godziny wychowawcze.</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20"/>
              </w:numPr>
            </w:pPr>
            <w:r>
              <w:rPr>
                <w:sz w:val="22"/>
              </w:rPr>
              <w:t>Lekcje biologii, chemii, geografii,  godziny wychowawcze</w:t>
            </w:r>
            <w:r w:rsidRPr="007C5DA4">
              <w:rPr>
                <w:sz w:val="22"/>
              </w:rPr>
              <w:t>.</w:t>
            </w:r>
          </w:p>
          <w:p w:rsidR="00AE535F" w:rsidRDefault="00AE535F" w:rsidP="00ED310B">
            <w:pPr>
              <w:ind w:left="57"/>
            </w:pPr>
          </w:p>
          <w:p w:rsidR="00AE535F" w:rsidRDefault="00AE535F" w:rsidP="00ED310B">
            <w:pPr>
              <w:ind w:left="57"/>
            </w:pPr>
          </w:p>
          <w:p w:rsidR="00AE535F" w:rsidRPr="007C5DA4" w:rsidRDefault="00AE535F" w:rsidP="00ED310B">
            <w:pPr>
              <w:ind w:left="57"/>
            </w:pPr>
          </w:p>
          <w:p w:rsidR="00AE535F" w:rsidRDefault="00AE535F" w:rsidP="00AE535F">
            <w:pPr>
              <w:numPr>
                <w:ilvl w:val="0"/>
                <w:numId w:val="20"/>
              </w:numPr>
            </w:pPr>
            <w:r>
              <w:rPr>
                <w:sz w:val="22"/>
              </w:rPr>
              <w:t>Godziny wychowawcze i zajęcia edukacji ekologicznej.</w:t>
            </w:r>
          </w:p>
          <w:p w:rsidR="00AE535F" w:rsidRDefault="00AE535F" w:rsidP="00ED310B"/>
          <w:p w:rsidR="00AE535F" w:rsidRDefault="00AE535F" w:rsidP="00ED310B">
            <w:pPr>
              <w:jc w:val="center"/>
            </w:pPr>
            <w:r w:rsidRPr="000C262C">
              <w:rPr>
                <w:b/>
                <w:bCs/>
                <w:i/>
                <w:iCs/>
                <w:sz w:val="22"/>
                <w:u w:val="single"/>
              </w:rPr>
              <w:t>Odpowiedzialni:</w:t>
            </w:r>
          </w:p>
          <w:p w:rsidR="00AE535F" w:rsidRDefault="00AE535F" w:rsidP="00ED310B">
            <w:pPr>
              <w:jc w:val="center"/>
            </w:pPr>
            <w:r>
              <w:rPr>
                <w:b/>
                <w:bCs/>
                <w:i/>
                <w:iCs/>
                <w:u w:val="single"/>
              </w:rPr>
              <w:t>nauczyciele w.  wym. przedmiotów</w:t>
            </w:r>
            <w:r>
              <w:rPr>
                <w:b/>
                <w:bCs/>
                <w:i/>
                <w:iCs/>
                <w:u w:val="single"/>
              </w:rPr>
              <w:br/>
              <w:t xml:space="preserve"> i wychowawcy</w:t>
            </w:r>
          </w:p>
        </w:tc>
        <w:tc>
          <w:tcPr>
            <w:tcW w:w="4364" w:type="dxa"/>
          </w:tcPr>
          <w:p w:rsidR="00AE535F" w:rsidRDefault="00AE535F" w:rsidP="00AE535F">
            <w:pPr>
              <w:numPr>
                <w:ilvl w:val="0"/>
                <w:numId w:val="16"/>
              </w:numPr>
            </w:pPr>
            <w:r>
              <w:rPr>
                <w:sz w:val="22"/>
              </w:rPr>
              <w:lastRenderedPageBreak/>
              <w:t>Potrafi wyjaśnić, w jaki sposób człowiek negatywnie i pozytywnie oddziałuje na środowisko i sam propaguje postawę zaangażowania w ochronę środowiska.</w:t>
            </w:r>
          </w:p>
          <w:p w:rsidR="00AE535F" w:rsidRDefault="00AE535F" w:rsidP="00ED310B">
            <w:pPr>
              <w:ind w:left="360"/>
            </w:pPr>
          </w:p>
          <w:p w:rsidR="00AE535F" w:rsidRDefault="00AE535F" w:rsidP="00ED310B">
            <w:pPr>
              <w:ind w:left="360"/>
            </w:pPr>
          </w:p>
          <w:p w:rsidR="00AE535F" w:rsidRDefault="00AE535F" w:rsidP="00ED310B">
            <w:pPr>
              <w:ind w:left="360"/>
            </w:pPr>
          </w:p>
          <w:p w:rsidR="00AE535F" w:rsidRDefault="00AE535F" w:rsidP="00AE535F">
            <w:pPr>
              <w:numPr>
                <w:ilvl w:val="0"/>
                <w:numId w:val="16"/>
              </w:numPr>
            </w:pPr>
            <w:r>
              <w:rPr>
                <w:sz w:val="22"/>
              </w:rPr>
              <w:t xml:space="preserve">Jest współorganizatorem </w:t>
            </w:r>
            <w:r>
              <w:rPr>
                <w:sz w:val="22"/>
              </w:rPr>
              <w:br/>
              <w:t>i uczestnikiem akcji o zasięgu lokalnym ( np. sprzątanie terenu wokół szkoły) i światowym</w:t>
            </w:r>
            <w:r>
              <w:rPr>
                <w:sz w:val="22"/>
              </w:rPr>
              <w:br/>
              <w:t>( np. udział w „Sprzątaniu świata”).</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16"/>
              </w:numPr>
            </w:pPr>
            <w:r>
              <w:rPr>
                <w:sz w:val="22"/>
              </w:rPr>
              <w:t xml:space="preserve">Prowadzi ekologiczny styl życia, używając preparatów „przyjaznych” dla środowiska, oszczędzając wodę, energię, segregując śmieci, nie szkodząc swojemu zdrowiu poprzez </w:t>
            </w:r>
            <w:r>
              <w:rPr>
                <w:sz w:val="22"/>
              </w:rPr>
              <w:lastRenderedPageBreak/>
              <w:t>stosowanie używek, dbając o przyrodę itp.</w:t>
            </w:r>
          </w:p>
          <w:p w:rsidR="00AE535F" w:rsidRDefault="00AE535F" w:rsidP="00AE535F">
            <w:pPr>
              <w:numPr>
                <w:ilvl w:val="0"/>
                <w:numId w:val="16"/>
              </w:numPr>
            </w:pPr>
            <w:r>
              <w:rPr>
                <w:sz w:val="22"/>
              </w:rPr>
              <w:t>Przestrzega zasad obowiązujących w miejscach publicznych, dotyczących bezpieczeństwa, porządku, estetyki</w:t>
            </w:r>
            <w:r w:rsidR="00401A0E">
              <w:rPr>
                <w:sz w:val="22"/>
              </w:rPr>
              <w:t xml:space="preserve"> i  kultury</w:t>
            </w:r>
            <w:r>
              <w:rPr>
                <w:sz w:val="22"/>
              </w:rPr>
              <w:t>.</w:t>
            </w:r>
          </w:p>
        </w:tc>
      </w:tr>
      <w:tr w:rsidR="00AE535F" w:rsidTr="003339B4">
        <w:trPr>
          <w:trHeight w:val="3155"/>
        </w:trPr>
        <w:tc>
          <w:tcPr>
            <w:tcW w:w="1905" w:type="dxa"/>
          </w:tcPr>
          <w:p w:rsidR="00AE535F" w:rsidRDefault="00AE535F" w:rsidP="00ED310B">
            <w:pPr>
              <w:rPr>
                <w:b/>
                <w:bCs/>
                <w:i/>
                <w:iCs/>
                <w:sz w:val="28"/>
              </w:rPr>
            </w:pPr>
            <w:r>
              <w:rPr>
                <w:b/>
                <w:bCs/>
                <w:i/>
                <w:iCs/>
                <w:sz w:val="28"/>
              </w:rPr>
              <w:lastRenderedPageBreak/>
              <w:t>VII.</w:t>
            </w:r>
          </w:p>
          <w:p w:rsidR="00AE535F" w:rsidRDefault="00AE535F" w:rsidP="00ED310B">
            <w:pPr>
              <w:rPr>
                <w:b/>
                <w:bCs/>
                <w:i/>
                <w:iCs/>
              </w:rPr>
            </w:pPr>
          </w:p>
          <w:p w:rsidR="00AE535F" w:rsidRDefault="00AE535F" w:rsidP="00ED310B">
            <w:pPr>
              <w:rPr>
                <w:b/>
                <w:bCs/>
                <w:i/>
                <w:iCs/>
                <w:u w:val="single"/>
              </w:rPr>
            </w:pPr>
            <w:r>
              <w:rPr>
                <w:b/>
                <w:bCs/>
                <w:i/>
                <w:iCs/>
                <w:u w:val="single"/>
              </w:rPr>
              <w:t xml:space="preserve"> WALKA Z</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PATOLOGIĄ I</w:t>
            </w:r>
          </w:p>
          <w:p w:rsidR="00AE535F" w:rsidRDefault="00AE535F" w:rsidP="00ED310B">
            <w:pPr>
              <w:rPr>
                <w:b/>
                <w:bCs/>
                <w:i/>
                <w:iCs/>
                <w:u w:val="single"/>
              </w:rPr>
            </w:pPr>
          </w:p>
          <w:p w:rsidR="00AE535F" w:rsidRDefault="00AE535F" w:rsidP="00ED310B">
            <w:pPr>
              <w:rPr>
                <w:b/>
                <w:bCs/>
                <w:i/>
                <w:iCs/>
                <w:u w:val="single"/>
              </w:rPr>
            </w:pPr>
            <w:r>
              <w:rPr>
                <w:b/>
                <w:bCs/>
                <w:i/>
                <w:iCs/>
                <w:u w:val="single"/>
              </w:rPr>
              <w:t xml:space="preserve"> ZAGROŻE-</w:t>
            </w:r>
          </w:p>
          <w:p w:rsidR="00AE535F" w:rsidRDefault="00AE535F" w:rsidP="00ED310B">
            <w:pPr>
              <w:rPr>
                <w:b/>
                <w:bCs/>
                <w:i/>
                <w:iCs/>
                <w:u w:val="single"/>
              </w:rPr>
            </w:pPr>
          </w:p>
          <w:p w:rsidR="00AE535F" w:rsidRDefault="00AE535F" w:rsidP="00ED310B">
            <w:pPr>
              <w:rPr>
                <w:b/>
                <w:bCs/>
                <w:i/>
                <w:iCs/>
              </w:rPr>
            </w:pPr>
            <w:r>
              <w:rPr>
                <w:b/>
                <w:bCs/>
                <w:i/>
                <w:iCs/>
                <w:u w:val="single"/>
              </w:rPr>
              <w:t>NIAMI</w:t>
            </w:r>
          </w:p>
        </w:tc>
        <w:tc>
          <w:tcPr>
            <w:tcW w:w="4078" w:type="dxa"/>
          </w:tcPr>
          <w:p w:rsidR="00AE535F" w:rsidRDefault="00AE535F" w:rsidP="00AE535F">
            <w:pPr>
              <w:numPr>
                <w:ilvl w:val="0"/>
                <w:numId w:val="5"/>
              </w:numPr>
              <w:outlineLvl w:val="0"/>
            </w:pPr>
            <w:r>
              <w:rPr>
                <w:sz w:val="22"/>
              </w:rPr>
              <w:t>Wdrażanie do przyjmowania odpowiedzialności za zdrowie (życie) własne i innych.</w:t>
            </w: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ED310B">
            <w:pPr>
              <w:ind w:left="113"/>
              <w:outlineLvl w:val="0"/>
            </w:pPr>
          </w:p>
          <w:p w:rsidR="00AE535F" w:rsidRDefault="00AE535F" w:rsidP="00AE535F">
            <w:pPr>
              <w:numPr>
                <w:ilvl w:val="0"/>
                <w:numId w:val="5"/>
              </w:numPr>
              <w:outlineLvl w:val="0"/>
            </w:pPr>
            <w:r>
              <w:rPr>
                <w:sz w:val="22"/>
              </w:rPr>
              <w:t>Wdrażanie do podejmowanie działań na rzecz ochrony zdrowia i życia.</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5"/>
              </w:numPr>
              <w:outlineLvl w:val="0"/>
            </w:pPr>
            <w:r>
              <w:rPr>
                <w:sz w:val="22"/>
              </w:rPr>
              <w:t>Kształtowanie postaw abstynenckich</w:t>
            </w: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ED310B">
            <w:pPr>
              <w:outlineLvl w:val="0"/>
            </w:pPr>
          </w:p>
          <w:p w:rsidR="00AE535F" w:rsidRDefault="00AE535F" w:rsidP="00AE535F">
            <w:pPr>
              <w:numPr>
                <w:ilvl w:val="0"/>
                <w:numId w:val="5"/>
              </w:numPr>
              <w:outlineLvl w:val="0"/>
            </w:pPr>
            <w:r>
              <w:rPr>
                <w:sz w:val="22"/>
              </w:rPr>
              <w:t xml:space="preserve"> Budzenie przekonania o konieczności wspólnego działania ludzi oraz podporządkowania się pewnym rygorom (zarządzeniom) w sytuacjach zagrożenia.</w:t>
            </w:r>
          </w:p>
          <w:p w:rsidR="00AE535F" w:rsidRDefault="00AE535F" w:rsidP="00BB7295">
            <w:pPr>
              <w:outlineLvl w:val="0"/>
            </w:pPr>
          </w:p>
          <w:p w:rsidR="00AE535F" w:rsidRDefault="00AE535F" w:rsidP="00AE535F">
            <w:pPr>
              <w:numPr>
                <w:ilvl w:val="0"/>
                <w:numId w:val="5"/>
              </w:numPr>
              <w:outlineLvl w:val="0"/>
            </w:pPr>
            <w:r>
              <w:rPr>
                <w:sz w:val="22"/>
              </w:rPr>
              <w:t>Kształcenie umiejętności udzielania pierwszej pomocy poszkodowanym.</w:t>
            </w:r>
          </w:p>
          <w:p w:rsidR="00AE535F" w:rsidRDefault="00AE535F" w:rsidP="00ED310B">
            <w:pPr>
              <w:outlineLvl w:val="0"/>
            </w:pPr>
          </w:p>
          <w:p w:rsidR="00BB7295" w:rsidRDefault="00BB7295" w:rsidP="00ED310B">
            <w:pPr>
              <w:outlineLvl w:val="0"/>
            </w:pPr>
          </w:p>
          <w:p w:rsidR="00AE535F" w:rsidRDefault="00AE535F" w:rsidP="00AE535F">
            <w:pPr>
              <w:numPr>
                <w:ilvl w:val="0"/>
                <w:numId w:val="5"/>
              </w:numPr>
              <w:outlineLvl w:val="0"/>
            </w:pPr>
            <w:r>
              <w:rPr>
                <w:sz w:val="22"/>
              </w:rPr>
              <w:t>Poznanie zasad postępowania w sytuacjach zagrożenia  ze strony dorosłych i rówieśników</w:t>
            </w:r>
          </w:p>
        </w:tc>
        <w:tc>
          <w:tcPr>
            <w:tcW w:w="2549" w:type="dxa"/>
          </w:tcPr>
          <w:p w:rsidR="00AE535F" w:rsidRDefault="00AE535F" w:rsidP="00AE535F">
            <w:pPr>
              <w:numPr>
                <w:ilvl w:val="1"/>
                <w:numId w:val="16"/>
              </w:numPr>
            </w:pPr>
            <w:r>
              <w:rPr>
                <w:sz w:val="22"/>
              </w:rPr>
              <w:lastRenderedPageBreak/>
              <w:t xml:space="preserve">Prowadzenie zajęć warsztatowych,  działań symulacyjnych, analizowanie wytworów kultury duchowej człowieka (głównie literatury pięknej), organizowanie wycieczek lub „zielonych szkół”, imprez sportowych, prowadzenie </w:t>
            </w:r>
            <w:r>
              <w:rPr>
                <w:sz w:val="22"/>
              </w:rPr>
              <w:br/>
              <w:t>pogadanek tematycznych, dyskusji.</w:t>
            </w:r>
          </w:p>
          <w:p w:rsidR="00AE535F" w:rsidRDefault="00AE535F" w:rsidP="00AE535F">
            <w:pPr>
              <w:numPr>
                <w:ilvl w:val="1"/>
                <w:numId w:val="16"/>
              </w:numPr>
            </w:pPr>
            <w:r>
              <w:rPr>
                <w:sz w:val="22"/>
              </w:rPr>
              <w:t>Prowadzenie zajęć warsztatowych, działań symulacyjnych, organizowanie spotkań z higienistką szkolną, lekarzem, organizowanie, imprez sportowych,</w:t>
            </w:r>
            <w:r>
              <w:rPr>
                <w:sz w:val="22"/>
              </w:rPr>
              <w:br/>
              <w:t xml:space="preserve"> przygotowanie tablic informacyjnych, gazetek,.</w:t>
            </w:r>
          </w:p>
          <w:p w:rsidR="00AE535F" w:rsidRDefault="00AE535F" w:rsidP="00ED310B"/>
          <w:p w:rsidR="00AE535F" w:rsidRDefault="00AE535F" w:rsidP="00AE535F">
            <w:pPr>
              <w:numPr>
                <w:ilvl w:val="1"/>
                <w:numId w:val="16"/>
              </w:numPr>
            </w:pPr>
            <w:r>
              <w:rPr>
                <w:sz w:val="22"/>
              </w:rPr>
              <w:lastRenderedPageBreak/>
              <w:t xml:space="preserve">Prowadzenie zajęć warsztatowych, działań symulacyjnych, organizowanie spotkań </w:t>
            </w:r>
            <w:r w:rsidR="003339B4">
              <w:rPr>
                <w:sz w:val="22"/>
              </w:rPr>
              <w:t xml:space="preserve"> </w:t>
            </w:r>
            <w:r>
              <w:rPr>
                <w:sz w:val="22"/>
              </w:rPr>
              <w:t>z higienistką szkolną, lekarzem, p</w:t>
            </w:r>
            <w:r w:rsidR="003339B4">
              <w:rPr>
                <w:sz w:val="22"/>
              </w:rPr>
              <w:t xml:space="preserve">rzygotowanie  gazetek, udział w </w:t>
            </w:r>
            <w:r>
              <w:rPr>
                <w:sz w:val="22"/>
              </w:rPr>
              <w:t>konkursach.</w:t>
            </w:r>
          </w:p>
          <w:p w:rsidR="00AE535F" w:rsidRDefault="00AE535F" w:rsidP="00AE535F">
            <w:pPr>
              <w:numPr>
                <w:ilvl w:val="1"/>
                <w:numId w:val="16"/>
              </w:numPr>
            </w:pPr>
            <w:r>
              <w:rPr>
                <w:sz w:val="22"/>
              </w:rPr>
              <w:t xml:space="preserve"> Prowadzenie zajęć warsztatowych, działań symulacyjnych, pogadanek tematycznych.</w:t>
            </w:r>
          </w:p>
          <w:p w:rsidR="00AE535F" w:rsidRDefault="00AE535F" w:rsidP="00ED310B"/>
          <w:p w:rsidR="00AE535F" w:rsidRDefault="00AE535F" w:rsidP="00ED310B"/>
          <w:p w:rsidR="00AE535F" w:rsidRDefault="00AE535F" w:rsidP="00AE535F">
            <w:pPr>
              <w:numPr>
                <w:ilvl w:val="1"/>
                <w:numId w:val="16"/>
              </w:numPr>
            </w:pPr>
            <w:r>
              <w:rPr>
                <w:sz w:val="22"/>
              </w:rPr>
              <w:t xml:space="preserve">Prowadzenie zajęć warsztatowych,   działań symulacyjnych, </w:t>
            </w:r>
          </w:p>
          <w:p w:rsidR="00AE535F" w:rsidRDefault="00AE535F" w:rsidP="00ED310B"/>
          <w:p w:rsidR="00AE535F" w:rsidRDefault="00AE535F" w:rsidP="00AE535F">
            <w:pPr>
              <w:numPr>
                <w:ilvl w:val="1"/>
                <w:numId w:val="16"/>
              </w:numPr>
            </w:pPr>
            <w:r>
              <w:rPr>
                <w:sz w:val="22"/>
              </w:rPr>
              <w:t>Prowadzenie zajęć warsztatowych,   działań symulacyjnych, dyskusji.</w:t>
            </w:r>
          </w:p>
        </w:tc>
        <w:tc>
          <w:tcPr>
            <w:tcW w:w="2130" w:type="dxa"/>
          </w:tcPr>
          <w:p w:rsidR="00AE535F" w:rsidRDefault="00AE535F" w:rsidP="00AE535F">
            <w:pPr>
              <w:numPr>
                <w:ilvl w:val="0"/>
                <w:numId w:val="21"/>
              </w:numPr>
            </w:pPr>
            <w:r>
              <w:rPr>
                <w:sz w:val="22"/>
              </w:rPr>
              <w:lastRenderedPageBreak/>
              <w:t>Lekcje biologii, wychowania fizycznego, języka polskiego, wiedzy o społ. wychowania do życia w rodzinie,</w:t>
            </w:r>
            <w:r>
              <w:rPr>
                <w:sz w:val="22"/>
              </w:rPr>
              <w:br/>
              <w:t>godziny  wychowawcze.</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21"/>
              </w:numPr>
            </w:pPr>
            <w:r>
              <w:rPr>
                <w:sz w:val="22"/>
              </w:rPr>
              <w:t>Lekcje biologii, wychowania fizycznego, zajęcia edukacji prozdrowotnej,</w:t>
            </w:r>
            <w:r>
              <w:rPr>
                <w:sz w:val="22"/>
              </w:rPr>
              <w:br/>
              <w:t>godziny  wychowawcze.</w:t>
            </w:r>
          </w:p>
          <w:p w:rsidR="00AE535F" w:rsidRDefault="00AE535F" w:rsidP="00ED310B"/>
          <w:p w:rsidR="00AE535F" w:rsidRDefault="00AE535F" w:rsidP="00ED310B"/>
          <w:p w:rsidR="00AE535F" w:rsidRDefault="00AE535F" w:rsidP="00ED310B"/>
          <w:p w:rsidR="00AE535F" w:rsidRDefault="00AE535F" w:rsidP="00AE535F">
            <w:pPr>
              <w:numPr>
                <w:ilvl w:val="0"/>
                <w:numId w:val="21"/>
              </w:numPr>
            </w:pPr>
            <w:r>
              <w:rPr>
                <w:sz w:val="22"/>
              </w:rPr>
              <w:lastRenderedPageBreak/>
              <w:t xml:space="preserve">Lekcje biologii, </w:t>
            </w:r>
            <w:r>
              <w:rPr>
                <w:sz w:val="22"/>
              </w:rPr>
              <w:br/>
              <w:t>godziny  wychowawcze</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21"/>
              </w:numPr>
            </w:pPr>
            <w:r>
              <w:rPr>
                <w:sz w:val="22"/>
              </w:rPr>
              <w:t xml:space="preserve">Lekcje biologii, wiedzy o społ., </w:t>
            </w:r>
            <w:r>
              <w:rPr>
                <w:sz w:val="22"/>
              </w:rPr>
              <w:br/>
              <w:t>godziny  wychowawcze.</w:t>
            </w:r>
          </w:p>
          <w:p w:rsidR="00AE535F" w:rsidRDefault="00AE535F" w:rsidP="00ED310B">
            <w:pPr>
              <w:ind w:left="57"/>
            </w:pPr>
          </w:p>
          <w:p w:rsidR="00AE535F" w:rsidRDefault="00AE535F" w:rsidP="00ED310B">
            <w:pPr>
              <w:ind w:left="57"/>
            </w:pPr>
          </w:p>
          <w:p w:rsidR="00AE535F" w:rsidRDefault="00AE535F" w:rsidP="00AE535F">
            <w:pPr>
              <w:numPr>
                <w:ilvl w:val="0"/>
                <w:numId w:val="21"/>
              </w:numPr>
            </w:pPr>
            <w:r>
              <w:rPr>
                <w:sz w:val="22"/>
              </w:rPr>
              <w:t>Lekcje biologii, godziny wychowawcze.</w:t>
            </w:r>
          </w:p>
          <w:p w:rsidR="00AE535F" w:rsidRDefault="00AE535F" w:rsidP="00ED310B">
            <w:pPr>
              <w:ind w:left="57"/>
            </w:pPr>
          </w:p>
          <w:p w:rsidR="00AE535F" w:rsidRDefault="00AE535F" w:rsidP="00AE535F">
            <w:pPr>
              <w:numPr>
                <w:ilvl w:val="0"/>
                <w:numId w:val="21"/>
              </w:numPr>
            </w:pPr>
            <w:r>
              <w:rPr>
                <w:sz w:val="22"/>
              </w:rPr>
              <w:t>Godziny wychowawcze.</w:t>
            </w:r>
          </w:p>
          <w:p w:rsidR="00AE535F" w:rsidRDefault="00AE535F" w:rsidP="00ED310B"/>
          <w:p w:rsidR="00AE535F" w:rsidRDefault="00AE535F" w:rsidP="00ED310B">
            <w:pPr>
              <w:jc w:val="center"/>
            </w:pPr>
            <w:r w:rsidRPr="000C262C">
              <w:rPr>
                <w:b/>
                <w:bCs/>
                <w:i/>
                <w:iCs/>
                <w:sz w:val="22"/>
                <w:u w:val="single"/>
              </w:rPr>
              <w:t>Odpowiedzialni:</w:t>
            </w:r>
          </w:p>
          <w:p w:rsidR="00AE535F" w:rsidRDefault="00AE535F" w:rsidP="00ED310B">
            <w:pPr>
              <w:jc w:val="center"/>
              <w:rPr>
                <w:u w:val="single"/>
              </w:rPr>
            </w:pPr>
            <w:r>
              <w:rPr>
                <w:b/>
                <w:bCs/>
                <w:i/>
                <w:iCs/>
                <w:u w:val="single"/>
              </w:rPr>
              <w:t>nauczyciele w. wym. przedmiotów</w:t>
            </w:r>
            <w:r>
              <w:rPr>
                <w:b/>
                <w:bCs/>
                <w:i/>
                <w:iCs/>
                <w:u w:val="single"/>
              </w:rPr>
              <w:br/>
              <w:t xml:space="preserve"> i wychowawcy, higienistka, pedagog szkolny</w:t>
            </w:r>
          </w:p>
        </w:tc>
        <w:tc>
          <w:tcPr>
            <w:tcW w:w="4364" w:type="dxa"/>
          </w:tcPr>
          <w:p w:rsidR="00AE535F" w:rsidRDefault="00AE535F" w:rsidP="00AE535F">
            <w:pPr>
              <w:numPr>
                <w:ilvl w:val="0"/>
                <w:numId w:val="11"/>
              </w:numPr>
            </w:pPr>
            <w:r>
              <w:rPr>
                <w:sz w:val="22"/>
              </w:rPr>
              <w:lastRenderedPageBreak/>
              <w:t>Jest świadomy wartości zdrowia, nigdy nie naraża zdrowia swego i innych, stara się zachowywać zasady bezpieczeństwa w szkole i poza nią, preferuje taki model życia, który zapewnia dobrą kondycję fizyczną</w:t>
            </w:r>
            <w:r>
              <w:rPr>
                <w:sz w:val="22"/>
              </w:rPr>
              <w:br/>
              <w:t xml:space="preserve"> i psychiczną.</w:t>
            </w:r>
          </w:p>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ED310B"/>
          <w:p w:rsidR="00AE535F" w:rsidRDefault="00AE535F" w:rsidP="00AE535F">
            <w:pPr>
              <w:numPr>
                <w:ilvl w:val="0"/>
                <w:numId w:val="11"/>
              </w:numPr>
            </w:pPr>
          </w:p>
          <w:p w:rsidR="00AE535F" w:rsidRDefault="00AE535F" w:rsidP="00ED310B">
            <w:pPr>
              <w:ind w:left="113"/>
            </w:pPr>
            <w:r>
              <w:rPr>
                <w:sz w:val="22"/>
              </w:rPr>
              <w:t>a. Dba o zdrowie i życie swoje oraz innych poprzez zachowywanie zasad bezpieczeństwa; przeciwstawia się przejawom agresji i niszczenia mienia.</w:t>
            </w:r>
          </w:p>
          <w:p w:rsidR="00AE535F" w:rsidRDefault="00AE535F" w:rsidP="00ED310B">
            <w:pPr>
              <w:ind w:left="113"/>
            </w:pPr>
            <w:r>
              <w:rPr>
                <w:sz w:val="22"/>
              </w:rPr>
              <w:t>b. Dba o swoje zdrowie życie poprzez właściwe odżywianie, ubieranie, zachowanie zasad higieny, czynne uprawianie sportu, unika zagrożeń  zdrowia i życia, w tym też używek.</w:t>
            </w:r>
          </w:p>
          <w:p w:rsidR="00AE535F" w:rsidRDefault="00AE535F" w:rsidP="00AE535F">
            <w:pPr>
              <w:numPr>
                <w:ilvl w:val="0"/>
                <w:numId w:val="11"/>
              </w:numPr>
            </w:pPr>
            <w:r>
              <w:rPr>
                <w:sz w:val="22"/>
              </w:rPr>
              <w:lastRenderedPageBreak/>
              <w:t>Jest świadomy, że używki doprowadzają do degradacji człowieka i często jego rodziny –dlatego propaguje postawę abstynencką; wie, że korzystanie z nich nie jest ani koniecznością, ani fatum tylko obyczajem właściwym dla tych, którzy nie radzą sobie z problemami.</w:t>
            </w:r>
          </w:p>
          <w:p w:rsidR="003339B4" w:rsidRDefault="003339B4" w:rsidP="003339B4">
            <w:pPr>
              <w:ind w:left="473"/>
            </w:pPr>
          </w:p>
          <w:p w:rsidR="00AE535F" w:rsidRDefault="00AE535F" w:rsidP="00AE535F">
            <w:pPr>
              <w:numPr>
                <w:ilvl w:val="0"/>
                <w:numId w:val="11"/>
              </w:numPr>
            </w:pPr>
            <w:r>
              <w:rPr>
                <w:sz w:val="22"/>
              </w:rPr>
              <w:t>Potrafi podporządkować się dla dobra własnego i ogółu zarządzeniom obowiązującym w sytuacjach zagrożenia, np. pożar, epidemia.</w:t>
            </w:r>
          </w:p>
          <w:p w:rsidR="00AE535F" w:rsidRDefault="00AE535F" w:rsidP="00ED310B">
            <w:pPr>
              <w:ind w:left="113"/>
            </w:pPr>
          </w:p>
          <w:p w:rsidR="00AE535F" w:rsidRDefault="00AE535F" w:rsidP="00ED310B"/>
          <w:p w:rsidR="00AE535F" w:rsidRDefault="00AE535F" w:rsidP="00AE535F">
            <w:pPr>
              <w:numPr>
                <w:ilvl w:val="0"/>
                <w:numId w:val="11"/>
              </w:numPr>
            </w:pPr>
            <w:r>
              <w:rPr>
                <w:sz w:val="22"/>
              </w:rPr>
              <w:t>Potrafi udzielić potrzebującym pierwszej pomocy.</w:t>
            </w:r>
          </w:p>
          <w:p w:rsidR="00AE535F" w:rsidRDefault="00AE535F" w:rsidP="00ED310B"/>
          <w:p w:rsidR="00AE535F" w:rsidRDefault="00AE535F" w:rsidP="00ED310B">
            <w:pPr>
              <w:ind w:left="113"/>
            </w:pPr>
          </w:p>
          <w:p w:rsidR="00AE535F" w:rsidRDefault="00AE535F" w:rsidP="00AE535F">
            <w:pPr>
              <w:numPr>
                <w:ilvl w:val="0"/>
                <w:numId w:val="11"/>
              </w:numPr>
            </w:pPr>
            <w:r>
              <w:rPr>
                <w:sz w:val="22"/>
              </w:rPr>
              <w:t xml:space="preserve">Gdy czuje się zagrożony ze strony rówieśników lub dorosłych, ma odwagę szukać pomocy wśród rodziny i nauczycieli, nie daje się zastraszać </w:t>
            </w:r>
            <w:r>
              <w:rPr>
                <w:sz w:val="22"/>
              </w:rPr>
              <w:br/>
              <w:t>i sam chętnie pomaga potrzebującym, informując o problemach rodziców lub pedagogów.</w:t>
            </w:r>
          </w:p>
          <w:p w:rsidR="00AE535F" w:rsidRDefault="00AE535F" w:rsidP="00ED310B"/>
        </w:tc>
      </w:tr>
      <w:tr w:rsidR="00AE535F" w:rsidTr="003339B4">
        <w:trPr>
          <w:trHeight w:val="2257"/>
        </w:trPr>
        <w:tc>
          <w:tcPr>
            <w:tcW w:w="1905" w:type="dxa"/>
          </w:tcPr>
          <w:p w:rsidR="00AE535F" w:rsidRPr="00C9338E" w:rsidRDefault="00AE535F" w:rsidP="00ED310B">
            <w:pPr>
              <w:pStyle w:val="Legenda"/>
              <w:jc w:val="left"/>
              <w:rPr>
                <w:rFonts w:ascii="Tahoma" w:hAnsi="Tahoma" w:cs="Tahoma"/>
                <w:b/>
                <w:i/>
                <w:sz w:val="24"/>
                <w:szCs w:val="24"/>
              </w:rPr>
            </w:pPr>
            <w:r w:rsidRPr="00C9338E">
              <w:rPr>
                <w:rFonts w:ascii="Tahoma" w:hAnsi="Tahoma" w:cs="Tahoma"/>
                <w:b/>
                <w:i/>
                <w:sz w:val="24"/>
                <w:szCs w:val="24"/>
              </w:rPr>
              <w:lastRenderedPageBreak/>
              <w:t>VIII.</w:t>
            </w:r>
          </w:p>
          <w:p w:rsidR="00AE535F" w:rsidRDefault="00AE535F" w:rsidP="00ED310B">
            <w:pPr>
              <w:ind w:left="284"/>
            </w:pPr>
          </w:p>
          <w:p w:rsidR="00AE535F" w:rsidRDefault="00AE535F" w:rsidP="00ED310B">
            <w:pPr>
              <w:rPr>
                <w:b/>
                <w:i/>
                <w:u w:val="single"/>
              </w:rPr>
            </w:pPr>
            <w:r>
              <w:rPr>
                <w:b/>
                <w:i/>
                <w:u w:val="single"/>
              </w:rPr>
              <w:t>PAPIEŻ JAN</w:t>
            </w:r>
          </w:p>
          <w:p w:rsidR="00AE535F" w:rsidRDefault="00AE535F" w:rsidP="00ED310B">
            <w:pPr>
              <w:ind w:left="284"/>
              <w:rPr>
                <w:b/>
                <w:i/>
                <w:u w:val="single"/>
              </w:rPr>
            </w:pPr>
          </w:p>
          <w:p w:rsidR="00AE535F" w:rsidRDefault="00AE535F" w:rsidP="00ED310B">
            <w:pPr>
              <w:rPr>
                <w:b/>
                <w:i/>
                <w:u w:val="single"/>
              </w:rPr>
            </w:pPr>
            <w:r>
              <w:rPr>
                <w:b/>
                <w:i/>
                <w:u w:val="single"/>
              </w:rPr>
              <w:t>PAWEŁ II</w:t>
            </w:r>
          </w:p>
          <w:p w:rsidR="00AE535F" w:rsidRDefault="00AE535F" w:rsidP="00ED310B">
            <w:pPr>
              <w:ind w:left="284"/>
              <w:rPr>
                <w:b/>
                <w:i/>
                <w:u w:val="single"/>
              </w:rPr>
            </w:pPr>
          </w:p>
          <w:p w:rsidR="00AE535F" w:rsidRDefault="00AE535F" w:rsidP="00ED310B">
            <w:pPr>
              <w:rPr>
                <w:b/>
                <w:i/>
                <w:u w:val="single"/>
              </w:rPr>
            </w:pPr>
            <w:r>
              <w:rPr>
                <w:b/>
                <w:i/>
                <w:u w:val="single"/>
              </w:rPr>
              <w:t>PATRONEM</w:t>
            </w:r>
          </w:p>
          <w:p w:rsidR="00AE535F" w:rsidRDefault="00AE535F" w:rsidP="00ED310B">
            <w:pPr>
              <w:ind w:left="284"/>
              <w:rPr>
                <w:b/>
                <w:i/>
                <w:u w:val="single"/>
              </w:rPr>
            </w:pPr>
          </w:p>
          <w:p w:rsidR="00AE535F" w:rsidRDefault="00AE535F" w:rsidP="00ED310B">
            <w:pPr>
              <w:rPr>
                <w:b/>
                <w:i/>
                <w:u w:val="single"/>
              </w:rPr>
            </w:pPr>
            <w:r>
              <w:rPr>
                <w:b/>
                <w:i/>
                <w:u w:val="single"/>
              </w:rPr>
              <w:t>NASZEJ</w:t>
            </w:r>
          </w:p>
          <w:p w:rsidR="00AE535F" w:rsidRDefault="00AE535F" w:rsidP="00ED310B">
            <w:pPr>
              <w:ind w:left="284"/>
              <w:rPr>
                <w:b/>
                <w:i/>
                <w:u w:val="single"/>
              </w:rPr>
            </w:pPr>
          </w:p>
          <w:p w:rsidR="00AE535F" w:rsidRPr="006D2EDB" w:rsidRDefault="00AE535F" w:rsidP="00ED310B">
            <w:pPr>
              <w:rPr>
                <w:b/>
                <w:i/>
                <w:u w:val="single"/>
              </w:rPr>
            </w:pPr>
            <w:r>
              <w:rPr>
                <w:b/>
                <w:i/>
                <w:u w:val="single"/>
              </w:rPr>
              <w:t>SZKOŁY</w:t>
            </w: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pPr>
          </w:p>
          <w:p w:rsidR="00AE535F" w:rsidRDefault="00AE535F" w:rsidP="00ED310B">
            <w:pPr>
              <w:ind w:left="284"/>
              <w:rPr>
                <w:rFonts w:ascii="Tahoma" w:hAnsi="Tahoma" w:cs="Tahoma"/>
                <w:sz w:val="28"/>
                <w:szCs w:val="28"/>
              </w:rPr>
            </w:pPr>
          </w:p>
        </w:tc>
        <w:tc>
          <w:tcPr>
            <w:tcW w:w="4078" w:type="dxa"/>
          </w:tcPr>
          <w:p w:rsidR="00AE535F" w:rsidRPr="00B73CB8" w:rsidRDefault="00AE535F" w:rsidP="00AE535F">
            <w:pPr>
              <w:pStyle w:val="Legenda"/>
              <w:numPr>
                <w:ilvl w:val="0"/>
                <w:numId w:val="28"/>
              </w:numPr>
              <w:jc w:val="left"/>
              <w:rPr>
                <w:rFonts w:ascii="Times New Roman" w:hAnsi="Times New Roman"/>
                <w:sz w:val="22"/>
                <w:szCs w:val="22"/>
              </w:rPr>
            </w:pPr>
            <w:r w:rsidRPr="00B73CB8">
              <w:rPr>
                <w:rFonts w:ascii="Times New Roman" w:hAnsi="Times New Roman"/>
                <w:sz w:val="22"/>
                <w:szCs w:val="22"/>
              </w:rPr>
              <w:t>Przybliżenie uczniom biografii Jana Pawła II.</w:t>
            </w:r>
          </w:p>
          <w:p w:rsidR="00AE535F" w:rsidRPr="00B73CB8" w:rsidRDefault="00AE535F" w:rsidP="00ED310B"/>
          <w:p w:rsidR="00AE535F" w:rsidRPr="00B73CB8" w:rsidRDefault="00AE535F" w:rsidP="00AE535F">
            <w:pPr>
              <w:pStyle w:val="Legenda"/>
              <w:numPr>
                <w:ilvl w:val="0"/>
                <w:numId w:val="28"/>
              </w:numPr>
              <w:jc w:val="left"/>
              <w:rPr>
                <w:rFonts w:ascii="Tahoma" w:hAnsi="Tahoma" w:cs="Tahoma"/>
                <w:sz w:val="22"/>
                <w:szCs w:val="22"/>
              </w:rPr>
            </w:pPr>
            <w:r w:rsidRPr="00B73CB8">
              <w:rPr>
                <w:rFonts w:ascii="Times New Roman" w:hAnsi="Times New Roman"/>
                <w:sz w:val="22"/>
                <w:szCs w:val="22"/>
              </w:rPr>
              <w:t>Poznanie miejsc związanych z osobą patrona</w:t>
            </w:r>
          </w:p>
          <w:p w:rsidR="00AE535F" w:rsidRPr="00B73CB8" w:rsidRDefault="00AE535F" w:rsidP="00AE535F">
            <w:pPr>
              <w:pStyle w:val="Legenda"/>
              <w:numPr>
                <w:ilvl w:val="0"/>
                <w:numId w:val="28"/>
              </w:numPr>
              <w:jc w:val="left"/>
              <w:rPr>
                <w:rFonts w:ascii="Tahoma" w:hAnsi="Tahoma" w:cs="Tahoma"/>
                <w:sz w:val="22"/>
                <w:szCs w:val="22"/>
              </w:rPr>
            </w:pPr>
            <w:r w:rsidRPr="00B73CB8">
              <w:rPr>
                <w:rFonts w:ascii="Times New Roman" w:hAnsi="Times New Roman"/>
                <w:sz w:val="22"/>
                <w:szCs w:val="22"/>
              </w:rPr>
              <w:t>Przybliżenie dzieł sztuki poświęconych Janowi Pawłowi II</w:t>
            </w:r>
          </w:p>
          <w:p w:rsidR="00AE535F" w:rsidRPr="00B73CB8" w:rsidRDefault="00AE535F" w:rsidP="00AE535F">
            <w:pPr>
              <w:pStyle w:val="Legenda"/>
              <w:numPr>
                <w:ilvl w:val="0"/>
                <w:numId w:val="28"/>
              </w:numPr>
              <w:jc w:val="left"/>
              <w:rPr>
                <w:rFonts w:ascii="Times New Roman" w:hAnsi="Times New Roman"/>
                <w:sz w:val="22"/>
                <w:szCs w:val="22"/>
              </w:rPr>
            </w:pPr>
            <w:r w:rsidRPr="00B73CB8">
              <w:rPr>
                <w:rFonts w:ascii="Times New Roman" w:hAnsi="Times New Roman"/>
                <w:sz w:val="22"/>
                <w:szCs w:val="22"/>
              </w:rPr>
              <w:t>Zapoznanie z opracowaniami naukowymi i popularnonaukowymi dotyczącymi patrona .</w:t>
            </w:r>
          </w:p>
          <w:p w:rsidR="00AE535F" w:rsidRDefault="00AE535F" w:rsidP="00AE535F">
            <w:pPr>
              <w:numPr>
                <w:ilvl w:val="0"/>
                <w:numId w:val="28"/>
              </w:numPr>
            </w:pPr>
            <w:r w:rsidRPr="00B73CB8">
              <w:rPr>
                <w:sz w:val="22"/>
                <w:szCs w:val="22"/>
              </w:rPr>
              <w:t>Przygotowanie okolicznościowych    ekspozycji uroczystości prezentujących sylwetkę patrona.</w:t>
            </w:r>
          </w:p>
          <w:p w:rsidR="00AE535F" w:rsidRPr="00B73CB8" w:rsidRDefault="00AE535F" w:rsidP="00ED310B">
            <w:pPr>
              <w:ind w:left="75"/>
            </w:pPr>
          </w:p>
          <w:p w:rsidR="00AE535F" w:rsidRPr="00B73CB8" w:rsidRDefault="00AE535F" w:rsidP="00AE535F">
            <w:pPr>
              <w:numPr>
                <w:ilvl w:val="0"/>
                <w:numId w:val="28"/>
              </w:numPr>
            </w:pPr>
            <w:r w:rsidRPr="00B73CB8">
              <w:rPr>
                <w:sz w:val="22"/>
                <w:szCs w:val="22"/>
              </w:rPr>
              <w:t>Organizowanie konkursów i turniejów z zakresu wiedzy o życiu i działalności patrona.</w:t>
            </w:r>
          </w:p>
          <w:p w:rsidR="00AE535F" w:rsidRPr="00B73CB8" w:rsidRDefault="00AE535F" w:rsidP="00AE535F">
            <w:pPr>
              <w:numPr>
                <w:ilvl w:val="0"/>
                <w:numId w:val="28"/>
              </w:numPr>
            </w:pPr>
            <w:r w:rsidRPr="00B73CB8">
              <w:rPr>
                <w:sz w:val="22"/>
                <w:szCs w:val="22"/>
              </w:rPr>
              <w:t>Rozbudzanie troski i szacunku dla symboli szkolnych: sztandar, tablica z popiersiem Papieża Jana Pawła II</w:t>
            </w:r>
          </w:p>
          <w:p w:rsidR="00AE535F" w:rsidRPr="00B73CB8" w:rsidRDefault="00AE535F" w:rsidP="00AE535F">
            <w:pPr>
              <w:numPr>
                <w:ilvl w:val="0"/>
                <w:numId w:val="28"/>
              </w:numPr>
            </w:pPr>
            <w:r>
              <w:rPr>
                <w:sz w:val="22"/>
                <w:szCs w:val="22"/>
              </w:rPr>
              <w:t>Z</w:t>
            </w:r>
            <w:r w:rsidRPr="00B73CB8">
              <w:rPr>
                <w:sz w:val="22"/>
                <w:szCs w:val="22"/>
              </w:rPr>
              <w:t>apoznanie uczniów z nauczaniem Jana Pawła II</w:t>
            </w:r>
            <w:r w:rsidR="00BB7295">
              <w:rPr>
                <w:sz w:val="22"/>
                <w:szCs w:val="22"/>
              </w:rPr>
              <w:t>.</w:t>
            </w:r>
          </w:p>
          <w:p w:rsidR="00AE535F" w:rsidRPr="00B73CB8" w:rsidRDefault="00AE535F" w:rsidP="00ED310B"/>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tc>
        <w:tc>
          <w:tcPr>
            <w:tcW w:w="2549" w:type="dxa"/>
          </w:tcPr>
          <w:p w:rsidR="00AE535F" w:rsidRDefault="00AE535F" w:rsidP="00ED310B">
            <w:pPr>
              <w:pStyle w:val="Legenda"/>
              <w:rPr>
                <w:rFonts w:ascii="Times New Roman" w:hAnsi="Times New Roman"/>
                <w:sz w:val="22"/>
                <w:szCs w:val="22"/>
              </w:rPr>
            </w:pPr>
            <w:r w:rsidRPr="00B73CB8">
              <w:rPr>
                <w:rFonts w:ascii="Times New Roman" w:hAnsi="Times New Roman"/>
                <w:sz w:val="22"/>
                <w:szCs w:val="22"/>
              </w:rPr>
              <w:t xml:space="preserve">Prowadzenie lekcji </w:t>
            </w:r>
            <w:proofErr w:type="spellStart"/>
            <w:r w:rsidRPr="00B73CB8">
              <w:rPr>
                <w:rFonts w:ascii="Times New Roman" w:hAnsi="Times New Roman"/>
                <w:sz w:val="22"/>
                <w:szCs w:val="22"/>
              </w:rPr>
              <w:t>wg</w:t>
            </w:r>
            <w:proofErr w:type="spellEnd"/>
            <w:r w:rsidRPr="00B73CB8">
              <w:rPr>
                <w:rFonts w:ascii="Times New Roman" w:hAnsi="Times New Roman"/>
                <w:sz w:val="22"/>
                <w:szCs w:val="22"/>
              </w:rPr>
              <w:t>. specjalnie opracowanych scenariuszy,</w:t>
            </w:r>
          </w:p>
          <w:p w:rsidR="00AE535F" w:rsidRDefault="00AE535F" w:rsidP="00ED310B">
            <w:pPr>
              <w:pStyle w:val="Legenda"/>
              <w:rPr>
                <w:rFonts w:ascii="Times New Roman" w:hAnsi="Times New Roman"/>
                <w:sz w:val="22"/>
                <w:szCs w:val="22"/>
              </w:rPr>
            </w:pPr>
            <w:r w:rsidRPr="00B73CB8">
              <w:rPr>
                <w:rFonts w:ascii="Times New Roman" w:hAnsi="Times New Roman"/>
                <w:sz w:val="22"/>
                <w:szCs w:val="22"/>
              </w:rPr>
              <w:t xml:space="preserve"> gromadzenie wydawnictw, dokumentów, zdjęć i in. materiałów   związanych z Karolem Wojtyłą – Janem Pawłem II,</w:t>
            </w:r>
          </w:p>
          <w:p w:rsidR="00AE535F" w:rsidRDefault="00AE535F" w:rsidP="00ED310B">
            <w:pPr>
              <w:pStyle w:val="Legenda"/>
              <w:rPr>
                <w:rFonts w:ascii="Times New Roman" w:hAnsi="Times New Roman"/>
                <w:sz w:val="22"/>
                <w:szCs w:val="22"/>
              </w:rPr>
            </w:pPr>
            <w:r>
              <w:rPr>
                <w:rFonts w:ascii="Times New Roman" w:hAnsi="Times New Roman"/>
                <w:sz w:val="22"/>
                <w:szCs w:val="22"/>
              </w:rPr>
              <w:t xml:space="preserve">  gromadzenie </w:t>
            </w:r>
            <w:r w:rsidRPr="00B73CB8">
              <w:rPr>
                <w:rFonts w:ascii="Times New Roman" w:hAnsi="Times New Roman"/>
                <w:sz w:val="22"/>
                <w:szCs w:val="22"/>
              </w:rPr>
              <w:t xml:space="preserve"> dzieł Karola Wojtyły – Jana Pawła II, taśm wideo i płyt CD, scenariuszy szkolnych dotyczących patrona, organizowanie inscenizacji, konkursów i turniejów poświęconych patronowi, </w:t>
            </w:r>
          </w:p>
          <w:p w:rsidR="00AE535F" w:rsidRDefault="00AE535F" w:rsidP="00ED310B">
            <w:pPr>
              <w:pStyle w:val="Legenda"/>
              <w:rPr>
                <w:rFonts w:ascii="Times New Roman" w:hAnsi="Times New Roman"/>
                <w:sz w:val="22"/>
                <w:szCs w:val="22"/>
              </w:rPr>
            </w:pPr>
            <w:r w:rsidRPr="00B73CB8">
              <w:rPr>
                <w:rFonts w:ascii="Times New Roman" w:hAnsi="Times New Roman"/>
                <w:sz w:val="22"/>
                <w:szCs w:val="22"/>
              </w:rPr>
              <w:t>zbieranie informacji o stronach internetowych poświęconych Janowi Pawłowi II,</w:t>
            </w:r>
          </w:p>
          <w:p w:rsidR="00AE535F" w:rsidRPr="00BB7295" w:rsidRDefault="00AE535F" w:rsidP="00BB7295">
            <w:pPr>
              <w:pStyle w:val="Legenda"/>
              <w:rPr>
                <w:rFonts w:ascii="Times New Roman" w:hAnsi="Times New Roman"/>
                <w:sz w:val="22"/>
                <w:szCs w:val="22"/>
              </w:rPr>
            </w:pPr>
            <w:r w:rsidRPr="00B73CB8">
              <w:rPr>
                <w:rFonts w:ascii="Times New Roman" w:hAnsi="Times New Roman"/>
                <w:sz w:val="22"/>
                <w:szCs w:val="22"/>
              </w:rPr>
              <w:t xml:space="preserve"> organizowanie wycieczek „Śladami Karola Wojtyły”, wykonanie tablic </w:t>
            </w:r>
            <w:r>
              <w:rPr>
                <w:rFonts w:ascii="Times New Roman" w:hAnsi="Times New Roman"/>
                <w:sz w:val="22"/>
                <w:szCs w:val="22"/>
              </w:rPr>
              <w:t>poglądowych i gazetek ściennych.</w:t>
            </w:r>
          </w:p>
        </w:tc>
        <w:tc>
          <w:tcPr>
            <w:tcW w:w="2130" w:type="dxa"/>
          </w:tcPr>
          <w:p w:rsidR="00AE535F" w:rsidRPr="00B73CB8" w:rsidRDefault="00AE535F" w:rsidP="00ED310B">
            <w:pPr>
              <w:pStyle w:val="Legenda"/>
              <w:rPr>
                <w:rFonts w:ascii="Times New Roman" w:hAnsi="Times New Roman"/>
                <w:sz w:val="22"/>
                <w:szCs w:val="22"/>
              </w:rPr>
            </w:pPr>
            <w:r w:rsidRPr="00B73CB8">
              <w:rPr>
                <w:rFonts w:ascii="Times New Roman" w:hAnsi="Times New Roman"/>
                <w:sz w:val="22"/>
                <w:szCs w:val="22"/>
              </w:rPr>
              <w:t>Lekcje wychowawcze, lekcje j. polskiego, historii i religii. szkolne koła zainteresowań,</w:t>
            </w:r>
          </w:p>
          <w:p w:rsidR="00AE535F" w:rsidRPr="00B73CB8" w:rsidRDefault="00AE535F" w:rsidP="00ED310B">
            <w:pPr>
              <w:jc w:val="center"/>
            </w:pPr>
            <w:r w:rsidRPr="00B73CB8">
              <w:rPr>
                <w:sz w:val="22"/>
                <w:szCs w:val="22"/>
              </w:rPr>
              <w:t>wycieczki, apele, akademie, konkursy i turnieje wiedzy, plakaty, gazetki, pogadanki, wieczornice.</w:t>
            </w:r>
          </w:p>
          <w:p w:rsidR="00AE535F" w:rsidRDefault="00AE535F" w:rsidP="00ED310B">
            <w:pPr>
              <w:jc w:val="center"/>
            </w:pPr>
          </w:p>
          <w:p w:rsidR="00AE535F" w:rsidRDefault="00AE535F" w:rsidP="00ED310B">
            <w:pPr>
              <w:jc w:val="center"/>
            </w:pPr>
          </w:p>
          <w:p w:rsidR="00AE535F" w:rsidRDefault="00AE535F" w:rsidP="00ED310B">
            <w:pPr>
              <w:jc w:val="center"/>
            </w:pPr>
          </w:p>
          <w:p w:rsidR="00AE535F" w:rsidRPr="00B73CB8" w:rsidRDefault="00AE535F" w:rsidP="00ED310B">
            <w:pPr>
              <w:jc w:val="center"/>
            </w:pPr>
          </w:p>
          <w:p w:rsidR="00AE535F" w:rsidRPr="00407363" w:rsidRDefault="00AE535F" w:rsidP="00ED310B">
            <w:pPr>
              <w:jc w:val="center"/>
              <w:rPr>
                <w:b/>
                <w:i/>
                <w:sz w:val="28"/>
                <w:szCs w:val="28"/>
                <w:u w:val="single"/>
              </w:rPr>
            </w:pPr>
            <w:r w:rsidRPr="00407363">
              <w:rPr>
                <w:b/>
                <w:i/>
                <w:sz w:val="28"/>
                <w:szCs w:val="28"/>
                <w:u w:val="single"/>
              </w:rPr>
              <w:t>Odpowiedzialni:</w:t>
            </w:r>
          </w:p>
          <w:p w:rsidR="00AE535F" w:rsidRPr="00407363" w:rsidRDefault="00AE535F" w:rsidP="00ED310B">
            <w:pPr>
              <w:jc w:val="center"/>
              <w:rPr>
                <w:rFonts w:ascii="Tahoma" w:hAnsi="Tahoma" w:cs="Tahoma"/>
                <w:b/>
                <w:i/>
                <w:sz w:val="28"/>
                <w:szCs w:val="28"/>
                <w:u w:val="single"/>
              </w:rPr>
            </w:pPr>
            <w:r w:rsidRPr="00407363">
              <w:rPr>
                <w:b/>
                <w:i/>
                <w:sz w:val="28"/>
                <w:szCs w:val="28"/>
                <w:u w:val="single"/>
              </w:rPr>
              <w:t>wszyscy nauczyciele, wychowawcy</w:t>
            </w:r>
          </w:p>
          <w:p w:rsidR="00AE535F" w:rsidRPr="00B73CB8" w:rsidRDefault="00AE535F" w:rsidP="00ED310B">
            <w:pPr>
              <w:jc w:val="center"/>
              <w:rPr>
                <w:rFonts w:ascii="Tahoma" w:hAnsi="Tahoma" w:cs="Tahoma"/>
                <w:i/>
                <w:u w:val="single"/>
              </w:rPr>
            </w:pPr>
          </w:p>
          <w:p w:rsidR="00AE535F" w:rsidRPr="00B73CB8" w:rsidRDefault="00AE535F" w:rsidP="00ED310B">
            <w:pPr>
              <w:jc w:val="center"/>
              <w:rPr>
                <w:rFonts w:ascii="Tahoma" w:hAnsi="Tahoma" w:cs="Tahoma"/>
              </w:rPr>
            </w:pPr>
          </w:p>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p w:rsidR="00AE535F" w:rsidRPr="00B73CB8" w:rsidRDefault="00AE535F" w:rsidP="00ED310B">
            <w:pPr>
              <w:rPr>
                <w:rFonts w:ascii="Tahoma" w:hAnsi="Tahoma" w:cs="Tahoma"/>
              </w:rPr>
            </w:pPr>
          </w:p>
        </w:tc>
        <w:tc>
          <w:tcPr>
            <w:tcW w:w="4364" w:type="dxa"/>
          </w:tcPr>
          <w:p w:rsidR="00AE535F" w:rsidRDefault="00AE535F" w:rsidP="00AE535F">
            <w:pPr>
              <w:pStyle w:val="Legenda"/>
              <w:numPr>
                <w:ilvl w:val="0"/>
                <w:numId w:val="29"/>
              </w:numPr>
              <w:jc w:val="left"/>
              <w:rPr>
                <w:rFonts w:ascii="Times New Roman" w:hAnsi="Times New Roman"/>
                <w:sz w:val="22"/>
                <w:szCs w:val="22"/>
              </w:rPr>
            </w:pPr>
            <w:r w:rsidRPr="00C34195">
              <w:rPr>
                <w:rFonts w:ascii="Times New Roman" w:hAnsi="Times New Roman"/>
                <w:sz w:val="22"/>
                <w:szCs w:val="22"/>
              </w:rPr>
              <w:t>Uczeń zna biografię patrona, jego posługę i nauczanie oraz treści.</w:t>
            </w:r>
          </w:p>
          <w:p w:rsidR="00AE535F" w:rsidRPr="00B73CB8" w:rsidRDefault="00AE535F" w:rsidP="00ED310B"/>
          <w:p w:rsidR="00AE535F" w:rsidRPr="00C34195" w:rsidRDefault="00AE535F" w:rsidP="00AE535F">
            <w:pPr>
              <w:numPr>
                <w:ilvl w:val="0"/>
                <w:numId w:val="29"/>
              </w:numPr>
            </w:pPr>
            <w:r w:rsidRPr="00C34195">
              <w:rPr>
                <w:sz w:val="22"/>
                <w:szCs w:val="22"/>
              </w:rPr>
              <w:t>Uczeń zna miejsca związane z osobą patrona.</w:t>
            </w:r>
          </w:p>
          <w:p w:rsidR="00AE535F" w:rsidRPr="00C34195" w:rsidRDefault="00AE535F" w:rsidP="00AE535F">
            <w:pPr>
              <w:numPr>
                <w:ilvl w:val="0"/>
                <w:numId w:val="29"/>
              </w:numPr>
            </w:pPr>
            <w:r w:rsidRPr="00C34195">
              <w:rPr>
                <w:sz w:val="22"/>
                <w:szCs w:val="22"/>
              </w:rPr>
              <w:t>Uczeń zna wybrane dzieła poświęcone Janowi Pawłowi II.</w:t>
            </w:r>
          </w:p>
          <w:p w:rsidR="00AE535F" w:rsidRPr="00C34195" w:rsidRDefault="00AE535F" w:rsidP="00AE535F">
            <w:pPr>
              <w:numPr>
                <w:ilvl w:val="0"/>
                <w:numId w:val="29"/>
              </w:numPr>
            </w:pPr>
            <w:r w:rsidRPr="00C34195">
              <w:rPr>
                <w:sz w:val="22"/>
                <w:szCs w:val="22"/>
              </w:rPr>
              <w:t>Uczeń zna najważniejsze opracowania naukowe i popularnonaukowe dotyczące Jana Pawła II.</w:t>
            </w:r>
          </w:p>
          <w:p w:rsidR="00AE535F" w:rsidRPr="00C34195" w:rsidRDefault="00AE535F" w:rsidP="00AE535F">
            <w:pPr>
              <w:numPr>
                <w:ilvl w:val="0"/>
                <w:numId w:val="29"/>
              </w:numPr>
            </w:pPr>
            <w:r w:rsidRPr="00C34195">
              <w:rPr>
                <w:sz w:val="22"/>
                <w:szCs w:val="22"/>
              </w:rPr>
              <w:t>Uczeń bierze udział w imprezach poświęconych Janowi Pawłowi II aktywnie jako współtwórca lub jako odbiorca.</w:t>
            </w:r>
          </w:p>
          <w:p w:rsidR="00AE535F" w:rsidRDefault="00AE535F" w:rsidP="00AE535F">
            <w:pPr>
              <w:numPr>
                <w:ilvl w:val="0"/>
                <w:numId w:val="29"/>
              </w:numPr>
            </w:pPr>
            <w:r w:rsidRPr="00C34195">
              <w:rPr>
                <w:sz w:val="22"/>
                <w:szCs w:val="22"/>
              </w:rPr>
              <w:t>Uczeń bierze udział w konkursach i turniejach poświęconych patronowi.</w:t>
            </w:r>
          </w:p>
          <w:p w:rsidR="00AE535F" w:rsidRPr="00C34195" w:rsidRDefault="00AE535F" w:rsidP="00ED310B">
            <w:pPr>
              <w:ind w:left="75"/>
            </w:pPr>
          </w:p>
          <w:p w:rsidR="00AE535F" w:rsidRDefault="00AE535F" w:rsidP="00AE535F">
            <w:pPr>
              <w:numPr>
                <w:ilvl w:val="0"/>
                <w:numId w:val="29"/>
              </w:numPr>
            </w:pPr>
            <w:r w:rsidRPr="00C34195">
              <w:rPr>
                <w:sz w:val="22"/>
                <w:szCs w:val="22"/>
              </w:rPr>
              <w:t>Uczeń odnosi się z szacunkiem do symboli szkolnych.</w:t>
            </w:r>
          </w:p>
          <w:p w:rsidR="00AE535F" w:rsidRPr="00C34195" w:rsidRDefault="00AE535F" w:rsidP="00ED310B">
            <w:pPr>
              <w:ind w:left="75"/>
            </w:pPr>
          </w:p>
          <w:p w:rsidR="00AE535F" w:rsidRPr="00BB7295" w:rsidRDefault="00AE535F" w:rsidP="00ED310B">
            <w:pPr>
              <w:numPr>
                <w:ilvl w:val="0"/>
                <w:numId w:val="29"/>
              </w:numPr>
            </w:pPr>
            <w:r w:rsidRPr="00C34195">
              <w:rPr>
                <w:sz w:val="22"/>
                <w:szCs w:val="22"/>
              </w:rPr>
              <w:t>Uczeń wykazuje się wrażliwością  na potrzeby drugiego człowieka i gotowością do niesienia pomocy osobom znajdującym się w trudnej sytuac</w:t>
            </w:r>
            <w:r>
              <w:rPr>
                <w:sz w:val="22"/>
                <w:szCs w:val="22"/>
              </w:rPr>
              <w:t>ji zgodnie z nauczaniem patrona.</w:t>
            </w:r>
            <w:r w:rsidR="00401A0E">
              <w:rPr>
                <w:sz w:val="22"/>
                <w:szCs w:val="22"/>
              </w:rPr>
              <w:t xml:space="preserve"> Jego zachowanie nacechowane jest taktem i wysoką kulturą osobistą.</w:t>
            </w:r>
          </w:p>
        </w:tc>
      </w:tr>
    </w:tbl>
    <w:p w:rsidR="00AE535F" w:rsidRDefault="00AE535F" w:rsidP="00AE535F"/>
    <w:p w:rsidR="00AE535F" w:rsidRPr="006D2EDB" w:rsidRDefault="00AE535F" w:rsidP="00AE535F"/>
    <w:p w:rsidR="00BC6DAC" w:rsidRDefault="00BC6DAC" w:rsidP="00AE535F">
      <w:pPr>
        <w:pStyle w:val="Legenda"/>
        <w:rPr>
          <w:rFonts w:ascii="Tahoma" w:hAnsi="Tahoma" w:cs="Tahoma"/>
          <w:sz w:val="40"/>
          <w:szCs w:val="40"/>
        </w:rPr>
      </w:pPr>
    </w:p>
    <w:p w:rsidR="00BC6DAC" w:rsidRDefault="00BC6DAC" w:rsidP="00AE535F">
      <w:pPr>
        <w:pStyle w:val="Legenda"/>
        <w:rPr>
          <w:rFonts w:ascii="Tahoma" w:hAnsi="Tahoma" w:cs="Tahoma"/>
          <w:sz w:val="40"/>
          <w:szCs w:val="40"/>
        </w:rPr>
      </w:pPr>
    </w:p>
    <w:p w:rsidR="00AE535F" w:rsidRPr="00277B1C" w:rsidRDefault="00AE535F" w:rsidP="00AE535F">
      <w:pPr>
        <w:pStyle w:val="Legenda"/>
        <w:rPr>
          <w:rFonts w:ascii="Tahoma" w:hAnsi="Tahoma" w:cs="Tahoma"/>
          <w:sz w:val="40"/>
          <w:szCs w:val="40"/>
        </w:rPr>
      </w:pPr>
      <w:r w:rsidRPr="00277B1C">
        <w:rPr>
          <w:rFonts w:ascii="Tahoma" w:hAnsi="Tahoma" w:cs="Tahoma"/>
          <w:sz w:val="40"/>
          <w:szCs w:val="40"/>
        </w:rPr>
        <w:lastRenderedPageBreak/>
        <w:t>MODEL NAUCZYCIELA – WYCHOWAWCY</w:t>
      </w:r>
    </w:p>
    <w:p w:rsidR="00AE535F" w:rsidRPr="00277B1C" w:rsidRDefault="00AE535F" w:rsidP="00AE535F">
      <w:pPr>
        <w:rPr>
          <w:sz w:val="28"/>
          <w:szCs w:val="28"/>
        </w:rPr>
      </w:pPr>
    </w:p>
    <w:p w:rsidR="00AE535F" w:rsidRDefault="00AE535F" w:rsidP="00AE535F">
      <w:pPr>
        <w:ind w:firstLine="708"/>
        <w:rPr>
          <w:sz w:val="28"/>
        </w:rPr>
      </w:pPr>
      <w:r>
        <w:rPr>
          <w:sz w:val="28"/>
        </w:rPr>
        <w:t>Podstawą właściwej pracy szkoły jest umiejętność budowania prawidłowej relacji w układzi</w:t>
      </w:r>
      <w:r w:rsidR="00A66166">
        <w:rPr>
          <w:sz w:val="28"/>
        </w:rPr>
        <w:t>e: uczeń – nauczyciel. Zaufanie</w:t>
      </w:r>
      <w:r>
        <w:rPr>
          <w:sz w:val="28"/>
        </w:rPr>
        <w:t>,</w:t>
      </w:r>
      <w:r w:rsidR="00A66166">
        <w:rPr>
          <w:sz w:val="28"/>
        </w:rPr>
        <w:t xml:space="preserve"> </w:t>
      </w:r>
      <w:r>
        <w:rPr>
          <w:sz w:val="28"/>
        </w:rPr>
        <w:t xml:space="preserve"> jakim obdarzy nauczyciel ucznia, wzbudza w uczniu zaufanie do nauczyciela. Ten szczególny układ wpływa na kształtowanie pozytywnej motywacji do nauki. Właściwy klimat wychowawczy sprzyja pozytywnemu stosunkowi uczniów do zdobywania wiedzy i umiejętności. Stanowi to podstawę działalności edukacyjnej szkoły.</w:t>
      </w:r>
    </w:p>
    <w:p w:rsidR="00AE535F" w:rsidRDefault="00AE535F" w:rsidP="00AE535F">
      <w:pPr>
        <w:pStyle w:val="Tekstpodstawowy"/>
        <w:ind w:firstLine="708"/>
      </w:pPr>
      <w:r>
        <w:t>Każdy nauczyciel swoją postawą wywiera bezpośredni wpływ na uczniów. Celem oddziaływania wychowawczego pedagogów naszej szkoły jest sprzyjanie wszechstronnemu rozwojowi - intelektualnemu, psychicznemu, patriotycznemu, społecznemu, zdrowotnemu, estetycznemu, moralnemu, duchowemu – wychowanków, ze szczególnym uwzględnieniem ich zainteresowań i potrzeb. Nauczyciel – wychowawca powinien starać się osiągać ten cel poprzez preferowanie następujących postaw i działań:</w:t>
      </w:r>
      <w:r>
        <w:br/>
      </w:r>
    </w:p>
    <w:p w:rsidR="00AE535F" w:rsidRDefault="00AE535F" w:rsidP="00AE535F">
      <w:pPr>
        <w:pStyle w:val="Tekstpodstawowy"/>
        <w:numPr>
          <w:ilvl w:val="0"/>
          <w:numId w:val="22"/>
        </w:numPr>
      </w:pPr>
      <w:r>
        <w:t>traktuje młodzież podmiotowo, pozwala uczniom uczestniczyć w tworzeniu planu wychowawczego, uwzględniając pomysły i projekty, które oceni jako wychowawczo wartościowe,</w:t>
      </w:r>
    </w:p>
    <w:p w:rsidR="00AE535F" w:rsidRDefault="00AE535F" w:rsidP="00AE535F">
      <w:pPr>
        <w:pStyle w:val="Tekstpodstawowy"/>
        <w:numPr>
          <w:ilvl w:val="0"/>
          <w:numId w:val="22"/>
        </w:numPr>
      </w:pPr>
      <w:r>
        <w:t>prowadzi ciekawe godziny wychowawcze zgodnie z tematyką opracowaną przez siebie i zaproponowaną przez uczniów, realizując zarazem materiał zawarty w programie wychowawczym, programie profilaktyki szkolnej i planie rozwoju szkoły,</w:t>
      </w:r>
    </w:p>
    <w:p w:rsidR="00AE535F" w:rsidRDefault="00AE535F" w:rsidP="00AE535F">
      <w:pPr>
        <w:pStyle w:val="Tekstpodstawowy"/>
        <w:numPr>
          <w:ilvl w:val="0"/>
          <w:numId w:val="22"/>
        </w:numPr>
      </w:pPr>
      <w:r>
        <w:t>pomaga uczniom wyłonić - z zachowaniem demokratycznych procedur-   reprezentantów w postaci rady klasowej,</w:t>
      </w:r>
    </w:p>
    <w:p w:rsidR="00AE535F" w:rsidRDefault="00AE535F" w:rsidP="00AE535F">
      <w:pPr>
        <w:pStyle w:val="Tekstpodstawowy"/>
        <w:numPr>
          <w:ilvl w:val="0"/>
          <w:numId w:val="22"/>
        </w:numPr>
      </w:pPr>
      <w:r>
        <w:t>wraz z radą klasową i pozostałymi uczniami dokonuje oceny zachowania wychowanków w oparciu o przyjęte przez szkołę kryteria,</w:t>
      </w:r>
    </w:p>
    <w:p w:rsidR="00AE535F" w:rsidRDefault="00AE535F" w:rsidP="00AE535F">
      <w:pPr>
        <w:pStyle w:val="Tekstpodstawowy"/>
        <w:numPr>
          <w:ilvl w:val="0"/>
          <w:numId w:val="22"/>
        </w:numPr>
      </w:pPr>
      <w:r>
        <w:t xml:space="preserve">współpracując z domem rodzinnym ( wywiadówki </w:t>
      </w:r>
      <w:proofErr w:type="spellStart"/>
      <w:r>
        <w:t>śródsemestralne</w:t>
      </w:r>
      <w:proofErr w:type="spellEnd"/>
      <w:r>
        <w:t>, wywiadówki, spotkania konsultacyjne), ma na celu optymalizowanie efektów pracy uczniów w sferze dydaktycznej i wychowawczej,</w:t>
      </w:r>
    </w:p>
    <w:p w:rsidR="00AE535F" w:rsidRDefault="00AE535F" w:rsidP="00AE535F">
      <w:pPr>
        <w:pStyle w:val="Tekstpodstawowy"/>
        <w:numPr>
          <w:ilvl w:val="0"/>
          <w:numId w:val="22"/>
        </w:numPr>
      </w:pPr>
      <w:r>
        <w:t>współorganizuje wraz z rodzicami wychowanków imprezy klasowe: wycieczki, zabawy, ogniska itp.</w:t>
      </w:r>
    </w:p>
    <w:p w:rsidR="00AE535F" w:rsidRDefault="00AE535F" w:rsidP="00AE535F">
      <w:pPr>
        <w:pStyle w:val="Tekstpodstawowy"/>
        <w:numPr>
          <w:ilvl w:val="0"/>
          <w:numId w:val="22"/>
        </w:numPr>
      </w:pPr>
      <w:r>
        <w:t>aktywizuje młodzież do uczestnictwa w imprezach szkolnych i  środowiska lokalnego,</w:t>
      </w:r>
    </w:p>
    <w:p w:rsidR="00AE535F" w:rsidRDefault="00AE535F" w:rsidP="00AE535F">
      <w:pPr>
        <w:pStyle w:val="Tekstpodstawowy"/>
        <w:numPr>
          <w:ilvl w:val="0"/>
          <w:numId w:val="22"/>
        </w:numPr>
      </w:pPr>
      <w:r>
        <w:t>wykazuje się kulturą osobistą, obiektywizmem, stanowczością i konsekwencją w działaniu, opanowaniem, tolerancją, życzliwością, gotowością do udzielania pomocy uczniom.</w:t>
      </w:r>
    </w:p>
    <w:p w:rsidR="00AE535F" w:rsidRDefault="00AE535F" w:rsidP="00AE535F">
      <w:pPr>
        <w:pStyle w:val="Tekstpodstawowy"/>
        <w:ind w:left="1068"/>
      </w:pPr>
    </w:p>
    <w:p w:rsidR="00AE535F" w:rsidRDefault="00AE535F" w:rsidP="00AE535F">
      <w:pPr>
        <w:pStyle w:val="Tekstpodstawowy"/>
        <w:ind w:left="1068" w:firstLine="348"/>
      </w:pPr>
      <w:r>
        <w:t>Nauczyciel – wychowawca w dążeniu do wszechstronnego rozwoju uczniów z uwzględnieniem ich zainteresowań i potrzeb powinien uwzględniać następujące zasady:</w:t>
      </w:r>
    </w:p>
    <w:p w:rsidR="00AE535F" w:rsidRDefault="00AE535F" w:rsidP="00AE535F">
      <w:pPr>
        <w:pStyle w:val="Tekstpodstawowy"/>
        <w:ind w:left="1068" w:firstLine="348"/>
      </w:pPr>
    </w:p>
    <w:p w:rsidR="00AE535F" w:rsidRDefault="00AE535F" w:rsidP="00AE535F">
      <w:pPr>
        <w:pStyle w:val="Tekstpodstawowy"/>
        <w:numPr>
          <w:ilvl w:val="0"/>
          <w:numId w:val="23"/>
        </w:numPr>
      </w:pPr>
      <w:r>
        <w:t>dążyć do jak najpełniejszego poznania wychowanków,</w:t>
      </w:r>
    </w:p>
    <w:p w:rsidR="00AE535F" w:rsidRDefault="00AE535F" w:rsidP="00AE535F">
      <w:pPr>
        <w:pStyle w:val="Tekstpodstawowy"/>
        <w:numPr>
          <w:ilvl w:val="0"/>
          <w:numId w:val="23"/>
        </w:numPr>
      </w:pPr>
      <w:r>
        <w:t>okazywać zainteresowanie problemami wszystkich uczniów,</w:t>
      </w:r>
    </w:p>
    <w:p w:rsidR="00AE535F" w:rsidRDefault="00AE535F" w:rsidP="00AE535F">
      <w:pPr>
        <w:pStyle w:val="Tekstpodstawowy"/>
        <w:numPr>
          <w:ilvl w:val="0"/>
          <w:numId w:val="23"/>
        </w:numPr>
      </w:pPr>
      <w:r>
        <w:t>wspomagać w rozwoju zainteresowań, szczególnych umiejętności,</w:t>
      </w:r>
    </w:p>
    <w:p w:rsidR="00AE535F" w:rsidRDefault="00AE535F" w:rsidP="00AE535F">
      <w:pPr>
        <w:pStyle w:val="Tekstpodstawowy"/>
        <w:numPr>
          <w:ilvl w:val="0"/>
          <w:numId w:val="23"/>
        </w:numPr>
      </w:pPr>
      <w:r>
        <w:t>uświadamiać w zakresie posiadanych praw i obowiązków,</w:t>
      </w:r>
    </w:p>
    <w:p w:rsidR="00AE535F" w:rsidRDefault="00AE535F" w:rsidP="00AE535F">
      <w:pPr>
        <w:pStyle w:val="Tekstpodstawowy"/>
        <w:numPr>
          <w:ilvl w:val="0"/>
          <w:numId w:val="23"/>
        </w:numPr>
      </w:pPr>
      <w:r>
        <w:t>umacniać w przekonaniu o własnej niepowtarzalności,</w:t>
      </w:r>
    </w:p>
    <w:p w:rsidR="00AE535F" w:rsidRDefault="00AE535F" w:rsidP="00AE535F">
      <w:pPr>
        <w:pStyle w:val="Tekstpodstawowy"/>
        <w:numPr>
          <w:ilvl w:val="0"/>
          <w:numId w:val="23"/>
        </w:numPr>
      </w:pPr>
      <w:r>
        <w:t xml:space="preserve">okazywać im sympatię, szacunek, </w:t>
      </w:r>
    </w:p>
    <w:p w:rsidR="00AE535F" w:rsidRDefault="00AE535F" w:rsidP="00AE535F">
      <w:pPr>
        <w:pStyle w:val="Tekstpodstawowy"/>
        <w:numPr>
          <w:ilvl w:val="0"/>
          <w:numId w:val="23"/>
        </w:numPr>
      </w:pPr>
      <w:r>
        <w:t>zachęcać do wyrażania własnych opinii,</w:t>
      </w:r>
    </w:p>
    <w:p w:rsidR="00AE535F" w:rsidRDefault="00AE535F" w:rsidP="00AE535F">
      <w:pPr>
        <w:pStyle w:val="Tekstpodstawowy"/>
        <w:numPr>
          <w:ilvl w:val="0"/>
          <w:numId w:val="23"/>
        </w:numPr>
      </w:pPr>
      <w:r>
        <w:t>podkreślać osiągnięcia, zachęcać do przełamywania trudności,</w:t>
      </w:r>
    </w:p>
    <w:p w:rsidR="00AE535F" w:rsidRDefault="00AE535F" w:rsidP="00AE535F">
      <w:pPr>
        <w:pStyle w:val="Tekstpodstawowy"/>
        <w:numPr>
          <w:ilvl w:val="0"/>
          <w:numId w:val="23"/>
        </w:numPr>
      </w:pPr>
      <w:r>
        <w:t>opracować wraz z uczniami konkretne metody postępowania w sytuacjach konfliktowych,</w:t>
      </w:r>
    </w:p>
    <w:p w:rsidR="00AE535F" w:rsidRDefault="00AE535F" w:rsidP="00AE535F">
      <w:pPr>
        <w:pStyle w:val="Tekstpodstawowy"/>
        <w:numPr>
          <w:ilvl w:val="0"/>
          <w:numId w:val="23"/>
        </w:numPr>
      </w:pPr>
      <w:r>
        <w:t>dzielić się z rodzicami uwagami o dzieciach,</w:t>
      </w:r>
    </w:p>
    <w:p w:rsidR="00AE535F" w:rsidRDefault="00AE535F" w:rsidP="00AE535F">
      <w:pPr>
        <w:pStyle w:val="Tekstpodstawowy"/>
        <w:numPr>
          <w:ilvl w:val="0"/>
          <w:numId w:val="23"/>
        </w:numPr>
      </w:pPr>
      <w:r>
        <w:t>informować uczniów o decyzjach ich dotyczących.</w:t>
      </w:r>
    </w:p>
    <w:p w:rsidR="00AE535F" w:rsidRPr="00277B1C" w:rsidRDefault="00AE535F" w:rsidP="00AE535F">
      <w:pPr>
        <w:pStyle w:val="Tekstpodstawowy"/>
        <w:rPr>
          <w:szCs w:val="28"/>
        </w:rPr>
      </w:pPr>
      <w:r>
        <w:rPr>
          <w:szCs w:val="28"/>
        </w:rPr>
        <w:br w:type="page"/>
      </w:r>
    </w:p>
    <w:p w:rsidR="00AE535F" w:rsidRPr="00277B1C" w:rsidRDefault="00AE535F" w:rsidP="00AE535F">
      <w:pPr>
        <w:jc w:val="center"/>
        <w:rPr>
          <w:rFonts w:ascii="Tahoma" w:hAnsi="Tahoma" w:cs="Tahoma"/>
          <w:sz w:val="40"/>
          <w:szCs w:val="40"/>
        </w:rPr>
      </w:pPr>
      <w:r w:rsidRPr="00277B1C">
        <w:rPr>
          <w:rFonts w:ascii="Tahoma" w:hAnsi="Tahoma" w:cs="Tahoma"/>
          <w:sz w:val="40"/>
          <w:szCs w:val="40"/>
        </w:rPr>
        <w:lastRenderedPageBreak/>
        <w:t>ZASADY WSPÓŁPRACY WYCHOWAWCZEJ Z RODZICAMI</w:t>
      </w:r>
    </w:p>
    <w:p w:rsidR="00AE535F" w:rsidRPr="00277B1C" w:rsidRDefault="00AE535F" w:rsidP="00AE535F">
      <w:pPr>
        <w:pStyle w:val="Tekstpodstawowy"/>
        <w:rPr>
          <w:rFonts w:ascii="Tahoma" w:hAnsi="Tahoma" w:cs="Tahoma"/>
          <w:szCs w:val="28"/>
        </w:rPr>
      </w:pPr>
    </w:p>
    <w:p w:rsidR="00AE535F" w:rsidRDefault="00AE535F" w:rsidP="00AE535F">
      <w:pPr>
        <w:pStyle w:val="Tekstpodstawowy"/>
        <w:numPr>
          <w:ilvl w:val="0"/>
          <w:numId w:val="24"/>
        </w:numPr>
      </w:pPr>
      <w:r>
        <w:t>Nauczyciele - wychowawcy na pierwszym spotkaniu z rodzicami zapoznają ich z podstawowymi dokumentami szkoły.</w:t>
      </w:r>
    </w:p>
    <w:p w:rsidR="00AE535F" w:rsidRDefault="00AE535F" w:rsidP="00AE535F">
      <w:pPr>
        <w:pStyle w:val="Tekstpodstawowy"/>
        <w:numPr>
          <w:ilvl w:val="0"/>
          <w:numId w:val="24"/>
        </w:numPr>
      </w:pPr>
      <w:r>
        <w:t>Wychowawcy wraz z radami klasowymi rodziców opracowują plan działań wychowawczych, w tym plan imprez klasowych (m. in. ogniska, wycieczki, zabawy).</w:t>
      </w:r>
    </w:p>
    <w:p w:rsidR="00AE535F" w:rsidRDefault="00AE535F" w:rsidP="00AE535F">
      <w:pPr>
        <w:pStyle w:val="Tekstpodstawowy"/>
        <w:numPr>
          <w:ilvl w:val="0"/>
          <w:numId w:val="24"/>
        </w:numPr>
      </w:pPr>
      <w:r>
        <w:t>Dyrektor szkoły wraz z reprezentantami rady rodziców planują działania bieżące i długoterminowe placówki oraz monitorują realizację wytyczonych zadań.</w:t>
      </w:r>
    </w:p>
    <w:p w:rsidR="00AE535F" w:rsidRDefault="00AE535F" w:rsidP="00AE535F">
      <w:pPr>
        <w:pStyle w:val="Tekstpodstawowy"/>
        <w:numPr>
          <w:ilvl w:val="0"/>
          <w:numId w:val="24"/>
        </w:numPr>
      </w:pPr>
      <w:r>
        <w:t xml:space="preserve">Wychowawcy organizują spotkania z rodzicami: wywiadówki </w:t>
      </w:r>
      <w:proofErr w:type="spellStart"/>
      <w:r>
        <w:t>śródsemestralne</w:t>
      </w:r>
      <w:proofErr w:type="spellEnd"/>
      <w:r>
        <w:t xml:space="preserve"> i wywiadówki, podczas których informują rodziców gimnazjalistów o postępach w nauce ich dzieci, zachowaniu na zajęciach lekcyjnych i pozalekcyjnych, o wydarzeniach bieżących z życia klasy i szkoły, konsultują się w sprawach realizacji planu działań wychowawczych, przyjmują uwagi i nowe dotyczące realizacji wytyczonych działań zespołu klasowego i szkoły.</w:t>
      </w:r>
    </w:p>
    <w:p w:rsidR="00AE535F" w:rsidRDefault="00AE535F" w:rsidP="00AE535F">
      <w:pPr>
        <w:pStyle w:val="Tekstpodstawowy"/>
        <w:numPr>
          <w:ilvl w:val="0"/>
          <w:numId w:val="24"/>
        </w:numPr>
      </w:pPr>
      <w:r>
        <w:t>W szczególnych przypadkach wychowawcy organizują spotkania indywidualne z rodzicami (wybitne osiągnięcia, naganne zachowanie, zagrożenia).</w:t>
      </w:r>
    </w:p>
    <w:p w:rsidR="00AE535F" w:rsidRDefault="00AE535F" w:rsidP="00AE535F">
      <w:pPr>
        <w:pStyle w:val="Tekstpodstawowy"/>
        <w:numPr>
          <w:ilvl w:val="0"/>
          <w:numId w:val="24"/>
        </w:numPr>
      </w:pPr>
      <w:r>
        <w:t xml:space="preserve"> W godzinach pracy szkoły( głównie podczas przerw – dotyczy to nauczycieli), w czasie wywiadówek </w:t>
      </w:r>
      <w:proofErr w:type="spellStart"/>
      <w:r>
        <w:t>śródsemestralnych</w:t>
      </w:r>
      <w:proofErr w:type="spellEnd"/>
      <w:r>
        <w:t xml:space="preserve">  i wywiadówek wszyscy uczący, pedagog szkolny, dyrektor są do dyspozycji rodziców, zgłaszających swoje uwagi i chcących zaczerpnąć informacji o postępach dziecka.</w:t>
      </w:r>
    </w:p>
    <w:p w:rsidR="00AE535F" w:rsidRDefault="00AE535F" w:rsidP="00AE535F">
      <w:pPr>
        <w:pStyle w:val="Tekstpodstawowy"/>
        <w:numPr>
          <w:ilvl w:val="0"/>
          <w:numId w:val="24"/>
        </w:numPr>
      </w:pPr>
      <w:r>
        <w:t>Nauczyciele wraz pedagogiem szkolnym wspomagają rodziców w rozwiązywaniu problemów wychowawczych.</w:t>
      </w:r>
    </w:p>
    <w:p w:rsidR="00AE535F" w:rsidRDefault="00AE535F" w:rsidP="00AE535F">
      <w:pPr>
        <w:pStyle w:val="Tekstpodstawowy"/>
        <w:numPr>
          <w:ilvl w:val="0"/>
          <w:numId w:val="24"/>
        </w:numPr>
      </w:pPr>
      <w:r>
        <w:t xml:space="preserve">Nauczyciele aktywizuje rodziców do podejmowania działań przy organizacji wszystkich imprez klasowych </w:t>
      </w:r>
      <w:r>
        <w:br/>
        <w:t>i szkolnych.</w:t>
      </w:r>
    </w:p>
    <w:p w:rsidR="00AE535F" w:rsidRDefault="00AE535F" w:rsidP="00AE535F">
      <w:pPr>
        <w:pStyle w:val="Tekstpodstawowy"/>
        <w:numPr>
          <w:ilvl w:val="0"/>
          <w:numId w:val="24"/>
        </w:numPr>
      </w:pPr>
      <w:r>
        <w:t>Wychowawcy informują rodziców o grożącej ocenie nagannej ze sprawowania na 2 tygodnie przed końcem półrocza lub roku szkolnego.</w:t>
      </w:r>
    </w:p>
    <w:p w:rsidR="00AE535F" w:rsidRDefault="00AE535F" w:rsidP="00AE535F">
      <w:pPr>
        <w:pStyle w:val="Tekstpodstawowy"/>
        <w:numPr>
          <w:ilvl w:val="0"/>
          <w:numId w:val="24"/>
        </w:numPr>
      </w:pPr>
      <w:r>
        <w:t>Nauczyciel uczący danego przedmiotu informuje rodziców o grożącej uczniowi ocenie niedostatecznej na 2 tygodnie przed końcem półrocza lub roku szkolnego.</w:t>
      </w:r>
    </w:p>
    <w:p w:rsidR="00AE535F" w:rsidRPr="00E62164" w:rsidRDefault="00AE535F" w:rsidP="00AE535F">
      <w:pPr>
        <w:pStyle w:val="Tekstpodstawowy"/>
        <w:ind w:left="360"/>
        <w:rPr>
          <w:sz w:val="32"/>
          <w:szCs w:val="32"/>
        </w:rPr>
      </w:pPr>
    </w:p>
    <w:p w:rsidR="00AE535F" w:rsidRPr="00277B1C" w:rsidRDefault="00AE535F" w:rsidP="00AE535F">
      <w:pPr>
        <w:jc w:val="center"/>
        <w:rPr>
          <w:rFonts w:ascii="Tahoma" w:hAnsi="Tahoma" w:cs="Tahoma"/>
          <w:sz w:val="40"/>
          <w:szCs w:val="40"/>
        </w:rPr>
      </w:pPr>
      <w:r w:rsidRPr="00277B1C">
        <w:rPr>
          <w:rFonts w:ascii="Tahoma" w:hAnsi="Tahoma" w:cs="Tahoma"/>
          <w:sz w:val="40"/>
          <w:szCs w:val="40"/>
        </w:rPr>
        <w:lastRenderedPageBreak/>
        <w:t xml:space="preserve">ZASADY WSPÓŁPRACY WYCHOWAWCZEJ </w:t>
      </w:r>
      <w:r w:rsidRPr="00277B1C">
        <w:rPr>
          <w:rFonts w:ascii="Tahoma" w:hAnsi="Tahoma" w:cs="Tahoma"/>
          <w:sz w:val="40"/>
          <w:szCs w:val="40"/>
        </w:rPr>
        <w:br/>
        <w:t>Z SAMORZĄDEM LOKALNYM</w:t>
      </w:r>
    </w:p>
    <w:p w:rsidR="00AE535F" w:rsidRPr="00277B1C" w:rsidRDefault="00AE535F" w:rsidP="00AE535F">
      <w:pPr>
        <w:jc w:val="center"/>
        <w:rPr>
          <w:rFonts w:ascii="Tahoma" w:hAnsi="Tahoma" w:cs="Tahoma"/>
          <w:sz w:val="28"/>
          <w:szCs w:val="28"/>
        </w:rPr>
      </w:pPr>
    </w:p>
    <w:p w:rsidR="00AE535F" w:rsidRDefault="00AE535F" w:rsidP="00AE535F">
      <w:pPr>
        <w:pStyle w:val="Tekstpodstawowy"/>
        <w:numPr>
          <w:ilvl w:val="0"/>
          <w:numId w:val="25"/>
        </w:numPr>
      </w:pPr>
      <w:r>
        <w:t>Nauczyciele aktywizują uczniów do udziału w akcjach o charakterze wychowawczym, organizowanych przez lokalne władze.</w:t>
      </w:r>
    </w:p>
    <w:p w:rsidR="00AE535F" w:rsidRDefault="00AE535F" w:rsidP="00AE535F">
      <w:pPr>
        <w:numPr>
          <w:ilvl w:val="0"/>
          <w:numId w:val="25"/>
        </w:numPr>
        <w:rPr>
          <w:sz w:val="28"/>
        </w:rPr>
      </w:pPr>
      <w:r>
        <w:rPr>
          <w:sz w:val="28"/>
        </w:rPr>
        <w:t>Uczniowie uczestniczą w lekcjach, na które zapraszani są przedstawiciele samorządu.</w:t>
      </w:r>
    </w:p>
    <w:p w:rsidR="00AE535F" w:rsidRDefault="00AE535F" w:rsidP="00AE535F">
      <w:pPr>
        <w:numPr>
          <w:ilvl w:val="0"/>
          <w:numId w:val="25"/>
        </w:numPr>
        <w:rPr>
          <w:sz w:val="28"/>
        </w:rPr>
      </w:pPr>
      <w:r>
        <w:rPr>
          <w:sz w:val="28"/>
        </w:rPr>
        <w:t>Uczniowie w ramach lekcji wiedzy o społeczeństwie odwiedzają urzędy lokalnej władzy.</w:t>
      </w:r>
    </w:p>
    <w:p w:rsidR="00AE535F" w:rsidRDefault="00AE535F" w:rsidP="00AE535F">
      <w:pPr>
        <w:numPr>
          <w:ilvl w:val="0"/>
          <w:numId w:val="25"/>
        </w:numPr>
        <w:rPr>
          <w:sz w:val="28"/>
        </w:rPr>
      </w:pPr>
      <w:r>
        <w:rPr>
          <w:sz w:val="28"/>
        </w:rPr>
        <w:t>Przedstawiciele samorządu uczestniczą w imprezach szkolnych.</w:t>
      </w:r>
    </w:p>
    <w:p w:rsidR="00AE535F" w:rsidRDefault="00AE535F" w:rsidP="00AE535F">
      <w:pPr>
        <w:numPr>
          <w:ilvl w:val="0"/>
          <w:numId w:val="25"/>
        </w:numPr>
        <w:rPr>
          <w:sz w:val="28"/>
        </w:rPr>
      </w:pPr>
      <w:r>
        <w:rPr>
          <w:sz w:val="28"/>
        </w:rPr>
        <w:t xml:space="preserve">Przedstawiciele władzy lokalnej patronują przedsięwzięciom organizowanym przez pracowników szkoły </w:t>
      </w:r>
      <w:r>
        <w:rPr>
          <w:sz w:val="28"/>
        </w:rPr>
        <w:br/>
        <w:t>(np. konkursy, turnieje, przeglądy).</w:t>
      </w:r>
    </w:p>
    <w:p w:rsidR="00AE535F" w:rsidRPr="00277B1C" w:rsidRDefault="00AE535F" w:rsidP="00AE535F">
      <w:pPr>
        <w:pStyle w:val="Tekstpodstawowy"/>
        <w:rPr>
          <w:szCs w:val="28"/>
        </w:rPr>
      </w:pPr>
    </w:p>
    <w:p w:rsidR="00AE535F" w:rsidRPr="00277B1C" w:rsidRDefault="00AE535F" w:rsidP="00AE535F">
      <w:pPr>
        <w:jc w:val="center"/>
        <w:rPr>
          <w:rFonts w:ascii="Tahoma" w:hAnsi="Tahoma" w:cs="Tahoma"/>
          <w:sz w:val="40"/>
          <w:szCs w:val="40"/>
        </w:rPr>
      </w:pPr>
      <w:r w:rsidRPr="00277B1C">
        <w:rPr>
          <w:rFonts w:ascii="Tahoma" w:hAnsi="Tahoma" w:cs="Tahoma"/>
          <w:sz w:val="40"/>
          <w:szCs w:val="40"/>
        </w:rPr>
        <w:t>CELE WYCHOWAWCZE I ZADANIA SZKOLNEGO SAMORZĄDU UCZNIOWSKIEGO</w:t>
      </w:r>
    </w:p>
    <w:p w:rsidR="00AE535F" w:rsidRPr="00277B1C" w:rsidRDefault="00AE535F" w:rsidP="00AE535F">
      <w:pPr>
        <w:jc w:val="center"/>
        <w:rPr>
          <w:rFonts w:ascii="Impact" w:hAnsi="Impact"/>
          <w:sz w:val="28"/>
          <w:szCs w:val="28"/>
        </w:rPr>
      </w:pPr>
    </w:p>
    <w:p w:rsidR="00AE535F" w:rsidRPr="00E62164" w:rsidRDefault="00AE535F" w:rsidP="00AE535F">
      <w:pPr>
        <w:rPr>
          <w:rFonts w:ascii="Tahoma" w:hAnsi="Tahoma" w:cs="Tahoma"/>
          <w:sz w:val="32"/>
        </w:rPr>
      </w:pPr>
      <w:r w:rsidRPr="00E62164">
        <w:rPr>
          <w:rFonts w:ascii="Tahoma" w:hAnsi="Tahoma" w:cs="Tahoma"/>
          <w:sz w:val="32"/>
        </w:rPr>
        <w:t>CELE:</w:t>
      </w:r>
    </w:p>
    <w:p w:rsidR="00AE535F" w:rsidRDefault="00AE535F" w:rsidP="00AE535F">
      <w:pPr>
        <w:jc w:val="center"/>
        <w:rPr>
          <w:rFonts w:ascii="Impact" w:hAnsi="Impact"/>
        </w:rPr>
      </w:pPr>
    </w:p>
    <w:p w:rsidR="00AE535F" w:rsidRDefault="00AE535F" w:rsidP="00AE535F">
      <w:pPr>
        <w:numPr>
          <w:ilvl w:val="0"/>
          <w:numId w:val="13"/>
        </w:numPr>
        <w:rPr>
          <w:sz w:val="28"/>
        </w:rPr>
      </w:pPr>
      <w:r>
        <w:rPr>
          <w:sz w:val="28"/>
        </w:rPr>
        <w:t>Integruje społeczność szkolną.</w:t>
      </w:r>
    </w:p>
    <w:p w:rsidR="00AE535F" w:rsidRDefault="00AE535F" w:rsidP="00AE535F">
      <w:pPr>
        <w:numPr>
          <w:ilvl w:val="0"/>
          <w:numId w:val="13"/>
        </w:numPr>
        <w:rPr>
          <w:sz w:val="28"/>
        </w:rPr>
      </w:pPr>
      <w:r>
        <w:rPr>
          <w:sz w:val="28"/>
        </w:rPr>
        <w:t>Kształtuje poczucie dumy z przynależności do wspólnoty gimnazjalnej.</w:t>
      </w:r>
    </w:p>
    <w:p w:rsidR="00AE535F" w:rsidRDefault="00AE535F" w:rsidP="00AE535F">
      <w:pPr>
        <w:numPr>
          <w:ilvl w:val="0"/>
          <w:numId w:val="13"/>
        </w:numPr>
        <w:rPr>
          <w:sz w:val="28"/>
        </w:rPr>
      </w:pPr>
      <w:r>
        <w:rPr>
          <w:sz w:val="28"/>
        </w:rPr>
        <w:t>Współtworzy, bogaci tradycję szkoły.</w:t>
      </w:r>
    </w:p>
    <w:p w:rsidR="00AE535F" w:rsidRDefault="00AE535F" w:rsidP="00AE535F">
      <w:pPr>
        <w:numPr>
          <w:ilvl w:val="0"/>
          <w:numId w:val="13"/>
        </w:numPr>
        <w:rPr>
          <w:sz w:val="28"/>
        </w:rPr>
      </w:pPr>
      <w:r>
        <w:rPr>
          <w:sz w:val="28"/>
        </w:rPr>
        <w:t>Zachęca do działalności zespołowej, aktywności i samorządności.</w:t>
      </w:r>
    </w:p>
    <w:p w:rsidR="00AE535F" w:rsidRDefault="00AE535F" w:rsidP="00AE535F">
      <w:pPr>
        <w:numPr>
          <w:ilvl w:val="0"/>
          <w:numId w:val="13"/>
        </w:numPr>
        <w:rPr>
          <w:sz w:val="28"/>
        </w:rPr>
      </w:pPr>
      <w:r>
        <w:rPr>
          <w:sz w:val="28"/>
        </w:rPr>
        <w:t>Kształtuje postawy altruistyczne, przyjmujące odpowiedzialności za jednostkę i grupę.</w:t>
      </w:r>
    </w:p>
    <w:p w:rsidR="00AE535F" w:rsidRDefault="00AE535F" w:rsidP="00AE535F">
      <w:pPr>
        <w:numPr>
          <w:ilvl w:val="0"/>
          <w:numId w:val="13"/>
        </w:numPr>
        <w:rPr>
          <w:sz w:val="28"/>
        </w:rPr>
      </w:pPr>
      <w:r>
        <w:rPr>
          <w:sz w:val="28"/>
        </w:rPr>
        <w:t>Rozwija samodzielność, samokontrolę, samodyscyplinę.</w:t>
      </w:r>
    </w:p>
    <w:p w:rsidR="00AE535F" w:rsidRDefault="00AE535F" w:rsidP="00AE535F">
      <w:pPr>
        <w:numPr>
          <w:ilvl w:val="0"/>
          <w:numId w:val="13"/>
        </w:numPr>
        <w:rPr>
          <w:sz w:val="28"/>
        </w:rPr>
      </w:pPr>
      <w:r>
        <w:rPr>
          <w:sz w:val="28"/>
        </w:rPr>
        <w:t>Mobilizuje społeczność uczniowską do jak najlepszego spełniania obowiązków szkolnych.</w:t>
      </w:r>
    </w:p>
    <w:p w:rsidR="00AE535F" w:rsidRDefault="00AE535F" w:rsidP="00AE535F">
      <w:pPr>
        <w:numPr>
          <w:ilvl w:val="0"/>
          <w:numId w:val="13"/>
        </w:numPr>
        <w:rPr>
          <w:sz w:val="28"/>
        </w:rPr>
      </w:pPr>
      <w:r>
        <w:rPr>
          <w:sz w:val="28"/>
        </w:rPr>
        <w:t>Sprzyja rozwijaniu demokratycznych form współżycia.</w:t>
      </w:r>
    </w:p>
    <w:p w:rsidR="00AE535F" w:rsidRDefault="00AE535F" w:rsidP="00AE535F">
      <w:pPr>
        <w:rPr>
          <w:b/>
          <w:bCs/>
        </w:rPr>
      </w:pPr>
      <w:r>
        <w:rPr>
          <w:b/>
          <w:bCs/>
        </w:rPr>
        <w:br w:type="page"/>
      </w:r>
    </w:p>
    <w:p w:rsidR="00AE535F" w:rsidRPr="00E62164" w:rsidRDefault="00AE535F" w:rsidP="00AE535F">
      <w:pPr>
        <w:rPr>
          <w:rFonts w:ascii="Tahoma" w:hAnsi="Tahoma" w:cs="Tahoma"/>
          <w:sz w:val="32"/>
        </w:rPr>
      </w:pPr>
      <w:r w:rsidRPr="00E62164">
        <w:rPr>
          <w:rFonts w:ascii="Tahoma" w:hAnsi="Tahoma" w:cs="Tahoma"/>
          <w:sz w:val="32"/>
        </w:rPr>
        <w:lastRenderedPageBreak/>
        <w:t>ZADANIA:</w:t>
      </w:r>
    </w:p>
    <w:p w:rsidR="00AE535F" w:rsidRDefault="00AE535F" w:rsidP="00AE535F">
      <w:pPr>
        <w:rPr>
          <w:b/>
          <w:bCs/>
        </w:rPr>
      </w:pPr>
    </w:p>
    <w:p w:rsidR="00AE535F" w:rsidRDefault="00AE535F" w:rsidP="00AE535F">
      <w:pPr>
        <w:numPr>
          <w:ilvl w:val="0"/>
          <w:numId w:val="14"/>
        </w:numPr>
        <w:rPr>
          <w:sz w:val="28"/>
        </w:rPr>
      </w:pPr>
      <w:r>
        <w:rPr>
          <w:sz w:val="28"/>
        </w:rPr>
        <w:t>Uczestniczy w opracowaniu dokumentów szkolnych, opiniuje je i monitoruje proces wdrażania:</w:t>
      </w:r>
    </w:p>
    <w:p w:rsidR="00AE535F" w:rsidRDefault="00AE535F" w:rsidP="00AE535F">
      <w:pPr>
        <w:numPr>
          <w:ilvl w:val="1"/>
          <w:numId w:val="13"/>
        </w:numPr>
        <w:rPr>
          <w:sz w:val="28"/>
        </w:rPr>
      </w:pPr>
      <w:r>
        <w:rPr>
          <w:sz w:val="28"/>
        </w:rPr>
        <w:t>Statut Szkoły,</w:t>
      </w:r>
    </w:p>
    <w:p w:rsidR="00AE535F" w:rsidRDefault="00AE535F" w:rsidP="00AE535F">
      <w:pPr>
        <w:numPr>
          <w:ilvl w:val="1"/>
          <w:numId w:val="13"/>
        </w:numPr>
        <w:rPr>
          <w:sz w:val="28"/>
        </w:rPr>
      </w:pPr>
      <w:r>
        <w:rPr>
          <w:sz w:val="28"/>
        </w:rPr>
        <w:t>Program Rozwoju Szkoły,</w:t>
      </w:r>
    </w:p>
    <w:p w:rsidR="00AE535F" w:rsidRDefault="00AE535F" w:rsidP="00AE535F">
      <w:pPr>
        <w:numPr>
          <w:ilvl w:val="1"/>
          <w:numId w:val="13"/>
        </w:numPr>
        <w:rPr>
          <w:sz w:val="28"/>
        </w:rPr>
      </w:pPr>
      <w:r>
        <w:rPr>
          <w:sz w:val="28"/>
        </w:rPr>
        <w:t>Program Wychowawczy,</w:t>
      </w:r>
    </w:p>
    <w:p w:rsidR="00AE535F" w:rsidRDefault="00AE535F" w:rsidP="00AE535F">
      <w:pPr>
        <w:numPr>
          <w:ilvl w:val="1"/>
          <w:numId w:val="13"/>
        </w:numPr>
        <w:rPr>
          <w:sz w:val="28"/>
        </w:rPr>
      </w:pPr>
      <w:r>
        <w:rPr>
          <w:sz w:val="28"/>
        </w:rPr>
        <w:t>Kryteria Oceny Zachowania,</w:t>
      </w:r>
    </w:p>
    <w:p w:rsidR="00AE535F" w:rsidRDefault="00AE535F" w:rsidP="00AE535F">
      <w:pPr>
        <w:numPr>
          <w:ilvl w:val="1"/>
          <w:numId w:val="13"/>
        </w:numPr>
        <w:rPr>
          <w:sz w:val="28"/>
        </w:rPr>
      </w:pPr>
      <w:r>
        <w:rPr>
          <w:sz w:val="28"/>
        </w:rPr>
        <w:t>Szkolny System Oceniania.</w:t>
      </w:r>
    </w:p>
    <w:p w:rsidR="00AE535F" w:rsidRDefault="00AE535F" w:rsidP="00AE535F">
      <w:pPr>
        <w:numPr>
          <w:ilvl w:val="0"/>
          <w:numId w:val="14"/>
        </w:numPr>
        <w:rPr>
          <w:sz w:val="28"/>
        </w:rPr>
      </w:pPr>
      <w:r>
        <w:rPr>
          <w:sz w:val="28"/>
        </w:rPr>
        <w:t>Pozostaje w kontakcie z dyrektorem, Radą Pedagogiczną, Radą Rodziców, przedstawia problemy uczniów i proponuje rozwiązania.</w:t>
      </w:r>
    </w:p>
    <w:p w:rsidR="00AE535F" w:rsidRDefault="00AE535F" w:rsidP="00AE535F">
      <w:pPr>
        <w:numPr>
          <w:ilvl w:val="0"/>
          <w:numId w:val="14"/>
        </w:numPr>
        <w:rPr>
          <w:sz w:val="28"/>
        </w:rPr>
      </w:pPr>
      <w:r>
        <w:rPr>
          <w:sz w:val="28"/>
        </w:rPr>
        <w:t>Współpracuje z organizacjami działającymi w szkole.</w:t>
      </w:r>
    </w:p>
    <w:p w:rsidR="00AE535F" w:rsidRDefault="00AE535F" w:rsidP="00AE535F">
      <w:pPr>
        <w:numPr>
          <w:ilvl w:val="0"/>
          <w:numId w:val="14"/>
        </w:numPr>
        <w:rPr>
          <w:sz w:val="28"/>
        </w:rPr>
      </w:pPr>
      <w:r>
        <w:rPr>
          <w:sz w:val="28"/>
        </w:rPr>
        <w:t>Wyraża opinie o pracy nauczycieli.</w:t>
      </w:r>
    </w:p>
    <w:p w:rsidR="00AE535F" w:rsidRDefault="00AE535F" w:rsidP="00AE535F">
      <w:pPr>
        <w:numPr>
          <w:ilvl w:val="0"/>
          <w:numId w:val="14"/>
        </w:numPr>
        <w:rPr>
          <w:sz w:val="28"/>
        </w:rPr>
      </w:pPr>
      <w:r>
        <w:rPr>
          <w:sz w:val="28"/>
        </w:rPr>
        <w:t>Organizuje spotkania uczniów w celu wymiany uwag, udzielenia pomocy, przedstawienia sugestii, propozycji, planowania działalności uczniów.</w:t>
      </w:r>
    </w:p>
    <w:p w:rsidR="00AE535F" w:rsidRDefault="00AE535F" w:rsidP="00AE535F">
      <w:pPr>
        <w:numPr>
          <w:ilvl w:val="0"/>
          <w:numId w:val="14"/>
        </w:numPr>
        <w:rPr>
          <w:sz w:val="28"/>
        </w:rPr>
      </w:pPr>
      <w:r>
        <w:rPr>
          <w:sz w:val="28"/>
        </w:rPr>
        <w:t>Organizuje imprezy okolicznościowe, kulturalne, zagospodarowuje czas wolny uczniów.</w:t>
      </w:r>
    </w:p>
    <w:p w:rsidR="00AE535F" w:rsidRDefault="00AE535F" w:rsidP="00AE535F">
      <w:pPr>
        <w:numPr>
          <w:ilvl w:val="0"/>
          <w:numId w:val="14"/>
        </w:numPr>
        <w:rPr>
          <w:sz w:val="28"/>
        </w:rPr>
      </w:pPr>
      <w:r>
        <w:rPr>
          <w:sz w:val="28"/>
        </w:rPr>
        <w:t>Inspiruje uczniów do podejmowania prac społecznych na rzecz szkoły i środowiska.</w:t>
      </w:r>
    </w:p>
    <w:p w:rsidR="00AE535F" w:rsidRDefault="00AE535F" w:rsidP="00AE535F">
      <w:pPr>
        <w:numPr>
          <w:ilvl w:val="0"/>
          <w:numId w:val="14"/>
        </w:numPr>
        <w:rPr>
          <w:sz w:val="28"/>
        </w:rPr>
      </w:pPr>
      <w:r>
        <w:rPr>
          <w:sz w:val="28"/>
        </w:rPr>
        <w:t>Współpracuje z samorządem lokalnym.</w:t>
      </w:r>
    </w:p>
    <w:p w:rsidR="00AE535F" w:rsidRPr="00277B1C" w:rsidRDefault="00AE535F" w:rsidP="00AE535F">
      <w:pPr>
        <w:pStyle w:val="Tekstpodstawowy"/>
        <w:rPr>
          <w:szCs w:val="28"/>
        </w:rPr>
      </w:pPr>
      <w:r>
        <w:rPr>
          <w:szCs w:val="28"/>
        </w:rPr>
        <w:br w:type="page"/>
      </w:r>
    </w:p>
    <w:p w:rsidR="00AE535F" w:rsidRPr="00277B1C" w:rsidRDefault="00AE535F" w:rsidP="00AE535F">
      <w:pPr>
        <w:pStyle w:val="Legenda"/>
        <w:rPr>
          <w:rFonts w:ascii="Tahoma" w:hAnsi="Tahoma" w:cs="Tahoma"/>
          <w:sz w:val="40"/>
          <w:szCs w:val="40"/>
        </w:rPr>
      </w:pPr>
      <w:r w:rsidRPr="00277B1C">
        <w:rPr>
          <w:rFonts w:ascii="Tahoma" w:hAnsi="Tahoma" w:cs="Tahoma"/>
          <w:sz w:val="40"/>
          <w:szCs w:val="40"/>
        </w:rPr>
        <w:lastRenderedPageBreak/>
        <w:t>ZWYCZAJE, OBYCZAJE SZKOLNE,</w:t>
      </w:r>
    </w:p>
    <w:p w:rsidR="00AE535F" w:rsidRPr="00277B1C" w:rsidRDefault="00AE535F" w:rsidP="00AE535F">
      <w:pPr>
        <w:pStyle w:val="Nagwek3"/>
        <w:rPr>
          <w:rFonts w:ascii="Tahoma" w:hAnsi="Tahoma" w:cs="Tahoma"/>
          <w:sz w:val="40"/>
          <w:szCs w:val="40"/>
        </w:rPr>
      </w:pPr>
      <w:r w:rsidRPr="00277B1C">
        <w:rPr>
          <w:rFonts w:ascii="Tahoma" w:hAnsi="Tahoma" w:cs="Tahoma"/>
          <w:sz w:val="40"/>
          <w:szCs w:val="40"/>
        </w:rPr>
        <w:t>DZIAŁANIA OKOLICZNOŚCIOWE</w:t>
      </w:r>
    </w:p>
    <w:p w:rsidR="00AE535F" w:rsidRPr="00277B1C" w:rsidRDefault="00AE535F" w:rsidP="00AE535F">
      <w:pPr>
        <w:pStyle w:val="NormalnyWeb"/>
        <w:spacing w:before="0" w:beforeAutospacing="0" w:after="0" w:afterAutospacing="0"/>
        <w:rPr>
          <w:sz w:val="28"/>
          <w:szCs w:val="28"/>
        </w:rPr>
      </w:pPr>
    </w:p>
    <w:p w:rsidR="00AE535F" w:rsidRPr="00277B1C" w:rsidRDefault="00AE535F" w:rsidP="00AE535F">
      <w:pPr>
        <w:pStyle w:val="Nagwek8"/>
        <w:rPr>
          <w:sz w:val="32"/>
          <w:szCs w:val="32"/>
        </w:rPr>
      </w:pPr>
      <w:r w:rsidRPr="00277B1C">
        <w:rPr>
          <w:sz w:val="32"/>
          <w:szCs w:val="32"/>
        </w:rPr>
        <w:t>I PÓŁROCZE</w:t>
      </w:r>
    </w:p>
    <w:p w:rsidR="00AE535F" w:rsidRDefault="00AE535F" w:rsidP="00AE535F">
      <w:pPr>
        <w:jc w:val="center"/>
        <w:rPr>
          <w:b/>
          <w:bCs/>
          <w:u w:val="single"/>
        </w:rPr>
      </w:pPr>
    </w:p>
    <w:p w:rsidR="00AE535F" w:rsidRDefault="00AE535F" w:rsidP="00AE535F">
      <w:pPr>
        <w:pStyle w:val="Tekstpodstawowy"/>
        <w:numPr>
          <w:ilvl w:val="0"/>
          <w:numId w:val="12"/>
        </w:numPr>
      </w:pPr>
      <w:r>
        <w:t>Inauguracja roku szkolnego.</w:t>
      </w:r>
    </w:p>
    <w:p w:rsidR="00AE535F" w:rsidRDefault="00AE535F" w:rsidP="00AE535F">
      <w:pPr>
        <w:pStyle w:val="Tekstpodstawowy"/>
        <w:numPr>
          <w:ilvl w:val="0"/>
          <w:numId w:val="12"/>
        </w:numPr>
      </w:pPr>
      <w:r>
        <w:t>Wybory samorządu szkolnego.</w:t>
      </w:r>
    </w:p>
    <w:p w:rsidR="00A808BC" w:rsidRDefault="00F004C8" w:rsidP="00AE535F">
      <w:pPr>
        <w:numPr>
          <w:ilvl w:val="0"/>
          <w:numId w:val="12"/>
        </w:numPr>
        <w:rPr>
          <w:sz w:val="28"/>
        </w:rPr>
      </w:pPr>
      <w:r>
        <w:rPr>
          <w:sz w:val="28"/>
        </w:rPr>
        <w:t>Święto Szkoły</w:t>
      </w:r>
      <w:r w:rsidR="00A808BC">
        <w:rPr>
          <w:sz w:val="28"/>
        </w:rPr>
        <w:t>.</w:t>
      </w:r>
    </w:p>
    <w:p w:rsidR="00AE535F" w:rsidRDefault="00AE535F" w:rsidP="00AE535F">
      <w:pPr>
        <w:numPr>
          <w:ilvl w:val="0"/>
          <w:numId w:val="12"/>
        </w:numPr>
        <w:rPr>
          <w:sz w:val="28"/>
        </w:rPr>
      </w:pPr>
      <w:r>
        <w:rPr>
          <w:sz w:val="28"/>
        </w:rPr>
        <w:t xml:space="preserve"> </w:t>
      </w:r>
      <w:r w:rsidR="00A808BC">
        <w:rPr>
          <w:sz w:val="28"/>
        </w:rPr>
        <w:t>Dzień Edukacji Narodowej.</w:t>
      </w:r>
    </w:p>
    <w:p w:rsidR="00AE535F" w:rsidRDefault="00AE535F" w:rsidP="00AE535F">
      <w:pPr>
        <w:numPr>
          <w:ilvl w:val="0"/>
          <w:numId w:val="12"/>
        </w:numPr>
        <w:rPr>
          <w:sz w:val="28"/>
        </w:rPr>
      </w:pPr>
      <w:r>
        <w:rPr>
          <w:sz w:val="28"/>
        </w:rPr>
        <w:t>„ Pasowanie na gimnazjalistę”.</w:t>
      </w:r>
    </w:p>
    <w:p w:rsidR="00AE535F" w:rsidRDefault="00AE535F" w:rsidP="00AE535F">
      <w:pPr>
        <w:numPr>
          <w:ilvl w:val="0"/>
          <w:numId w:val="12"/>
        </w:numPr>
        <w:rPr>
          <w:sz w:val="28"/>
        </w:rPr>
      </w:pPr>
      <w:r>
        <w:rPr>
          <w:sz w:val="28"/>
        </w:rPr>
        <w:t>Święto Niepodległości.</w:t>
      </w:r>
    </w:p>
    <w:p w:rsidR="00AE535F" w:rsidRDefault="00AE535F" w:rsidP="00AE535F">
      <w:pPr>
        <w:numPr>
          <w:ilvl w:val="0"/>
          <w:numId w:val="12"/>
        </w:numPr>
        <w:rPr>
          <w:sz w:val="28"/>
        </w:rPr>
      </w:pPr>
      <w:r>
        <w:rPr>
          <w:sz w:val="28"/>
        </w:rPr>
        <w:t>Jasełka.</w:t>
      </w:r>
    </w:p>
    <w:p w:rsidR="00AE535F" w:rsidRDefault="00AE535F" w:rsidP="00AE535F">
      <w:pPr>
        <w:numPr>
          <w:ilvl w:val="0"/>
          <w:numId w:val="12"/>
        </w:numPr>
        <w:rPr>
          <w:sz w:val="28"/>
        </w:rPr>
      </w:pPr>
      <w:r>
        <w:rPr>
          <w:sz w:val="28"/>
        </w:rPr>
        <w:t>Wigilie klasowe.</w:t>
      </w:r>
    </w:p>
    <w:p w:rsidR="00AE535F" w:rsidRDefault="00AE535F" w:rsidP="00AE535F">
      <w:pPr>
        <w:ind w:left="5316"/>
      </w:pPr>
    </w:p>
    <w:p w:rsidR="00AE535F" w:rsidRPr="00277B1C" w:rsidRDefault="00AE535F" w:rsidP="00AE535F">
      <w:pPr>
        <w:pStyle w:val="Nagwek9"/>
        <w:ind w:left="5328" w:firstLine="348"/>
        <w:jc w:val="left"/>
        <w:rPr>
          <w:sz w:val="32"/>
          <w:szCs w:val="32"/>
        </w:rPr>
      </w:pPr>
      <w:r w:rsidRPr="00277B1C">
        <w:rPr>
          <w:sz w:val="32"/>
          <w:szCs w:val="32"/>
        </w:rPr>
        <w:t>II PÓŁROCZE</w:t>
      </w:r>
    </w:p>
    <w:p w:rsidR="00AE535F" w:rsidRDefault="00AE535F" w:rsidP="00AE535F">
      <w:pPr>
        <w:pStyle w:val="NormalnyWeb"/>
        <w:spacing w:before="0" w:beforeAutospacing="0" w:after="0" w:afterAutospacing="0"/>
        <w:rPr>
          <w:sz w:val="20"/>
          <w:szCs w:val="20"/>
        </w:rPr>
      </w:pPr>
    </w:p>
    <w:p w:rsidR="00AE535F" w:rsidRDefault="00AE535F" w:rsidP="00AE535F">
      <w:pPr>
        <w:numPr>
          <w:ilvl w:val="0"/>
          <w:numId w:val="12"/>
        </w:numPr>
        <w:rPr>
          <w:sz w:val="28"/>
        </w:rPr>
      </w:pPr>
      <w:r>
        <w:rPr>
          <w:sz w:val="28"/>
        </w:rPr>
        <w:t xml:space="preserve">Walentynki szkolne – poczta </w:t>
      </w:r>
      <w:proofErr w:type="spellStart"/>
      <w:r>
        <w:rPr>
          <w:sz w:val="28"/>
        </w:rPr>
        <w:t>walentynkowa</w:t>
      </w:r>
      <w:proofErr w:type="spellEnd"/>
      <w:r>
        <w:rPr>
          <w:sz w:val="28"/>
        </w:rPr>
        <w:t>, dyskoteka.</w:t>
      </w:r>
    </w:p>
    <w:p w:rsidR="00AE535F" w:rsidRDefault="00AE535F" w:rsidP="00AE535F">
      <w:pPr>
        <w:numPr>
          <w:ilvl w:val="0"/>
          <w:numId w:val="12"/>
        </w:numPr>
        <w:rPr>
          <w:sz w:val="28"/>
        </w:rPr>
      </w:pPr>
      <w:r>
        <w:rPr>
          <w:sz w:val="28"/>
        </w:rPr>
        <w:t>Podsumowanie wyników nauczania za pierwsze półrocze.</w:t>
      </w:r>
    </w:p>
    <w:p w:rsidR="00AE535F" w:rsidRDefault="00AE535F" w:rsidP="00AE535F">
      <w:pPr>
        <w:numPr>
          <w:ilvl w:val="0"/>
          <w:numId w:val="12"/>
        </w:numPr>
        <w:rPr>
          <w:sz w:val="28"/>
        </w:rPr>
      </w:pPr>
      <w:r>
        <w:rPr>
          <w:sz w:val="28"/>
        </w:rPr>
        <w:t>Dzień Otwarty.</w:t>
      </w:r>
    </w:p>
    <w:p w:rsidR="00A808BC" w:rsidRDefault="00A808BC" w:rsidP="00AE535F">
      <w:pPr>
        <w:numPr>
          <w:ilvl w:val="0"/>
          <w:numId w:val="12"/>
        </w:numPr>
        <w:rPr>
          <w:sz w:val="28"/>
        </w:rPr>
      </w:pPr>
      <w:r>
        <w:rPr>
          <w:sz w:val="28"/>
        </w:rPr>
        <w:t>Rocznica śmierci Patrona szkoły.</w:t>
      </w:r>
    </w:p>
    <w:p w:rsidR="00AE535F" w:rsidRDefault="00AE535F" w:rsidP="00AE535F">
      <w:pPr>
        <w:numPr>
          <w:ilvl w:val="0"/>
          <w:numId w:val="12"/>
        </w:numPr>
        <w:rPr>
          <w:sz w:val="28"/>
        </w:rPr>
      </w:pPr>
      <w:r>
        <w:rPr>
          <w:sz w:val="28"/>
        </w:rPr>
        <w:t>Rocznica uchwalenia Konstytucji 3 Maja.</w:t>
      </w:r>
    </w:p>
    <w:p w:rsidR="00AE535F" w:rsidRDefault="00AE535F" w:rsidP="00AE535F">
      <w:pPr>
        <w:numPr>
          <w:ilvl w:val="0"/>
          <w:numId w:val="12"/>
        </w:numPr>
        <w:rPr>
          <w:sz w:val="28"/>
        </w:rPr>
      </w:pPr>
      <w:r>
        <w:rPr>
          <w:sz w:val="28"/>
        </w:rPr>
        <w:t>Światowy Dzień bez Papierosa.</w:t>
      </w:r>
    </w:p>
    <w:p w:rsidR="00AE535F" w:rsidRDefault="00AE535F" w:rsidP="00AE535F">
      <w:pPr>
        <w:numPr>
          <w:ilvl w:val="0"/>
          <w:numId w:val="12"/>
        </w:numPr>
        <w:rPr>
          <w:sz w:val="28"/>
        </w:rPr>
      </w:pPr>
      <w:r>
        <w:rPr>
          <w:sz w:val="28"/>
        </w:rPr>
        <w:t>Dzień Dziecka, Dzień Sportu.</w:t>
      </w:r>
    </w:p>
    <w:p w:rsidR="00AE535F" w:rsidRDefault="00AE535F" w:rsidP="00AE535F">
      <w:pPr>
        <w:numPr>
          <w:ilvl w:val="0"/>
          <w:numId w:val="12"/>
        </w:numPr>
        <w:rPr>
          <w:sz w:val="28"/>
        </w:rPr>
      </w:pPr>
      <w:r>
        <w:rPr>
          <w:sz w:val="28"/>
        </w:rPr>
        <w:t>Pożegnanie absolwentów.</w:t>
      </w:r>
    </w:p>
    <w:p w:rsidR="00AE535F" w:rsidRDefault="00AE535F" w:rsidP="00AE535F">
      <w:pPr>
        <w:numPr>
          <w:ilvl w:val="0"/>
          <w:numId w:val="12"/>
        </w:numPr>
        <w:rPr>
          <w:sz w:val="28"/>
        </w:rPr>
      </w:pPr>
      <w:r>
        <w:rPr>
          <w:sz w:val="28"/>
        </w:rPr>
        <w:t>Zakończenie roku szkolnego.</w:t>
      </w:r>
    </w:p>
    <w:p w:rsidR="00AE535F" w:rsidRDefault="00AE535F" w:rsidP="00AE535F">
      <w:pPr>
        <w:rPr>
          <w:sz w:val="28"/>
        </w:rPr>
      </w:pPr>
    </w:p>
    <w:p w:rsidR="00AE535F" w:rsidRDefault="00AE535F" w:rsidP="00AE535F">
      <w:pPr>
        <w:rPr>
          <w:sz w:val="28"/>
        </w:rPr>
      </w:pPr>
    </w:p>
    <w:p w:rsidR="00AE535F" w:rsidRDefault="00AE535F" w:rsidP="00AE535F">
      <w:pPr>
        <w:rPr>
          <w:sz w:val="28"/>
        </w:rPr>
      </w:pPr>
    </w:p>
    <w:p w:rsidR="00AE535F" w:rsidRDefault="00AE535F" w:rsidP="00AE535F">
      <w:pPr>
        <w:ind w:left="1416"/>
        <w:rPr>
          <w:sz w:val="28"/>
        </w:rPr>
      </w:pPr>
    </w:p>
    <w:p w:rsidR="00AE535F" w:rsidRDefault="00AE535F" w:rsidP="00AE535F">
      <w:pPr>
        <w:numPr>
          <w:ilvl w:val="0"/>
          <w:numId w:val="27"/>
        </w:numPr>
        <w:rPr>
          <w:sz w:val="28"/>
        </w:rPr>
      </w:pPr>
      <w:r>
        <w:rPr>
          <w:sz w:val="28"/>
        </w:rPr>
        <w:t>Zwyczaj codziennego losowania tzw. „szczęśliwego numerka” ucznia, który w danym dniu nie jest odpytywany,</w:t>
      </w:r>
    </w:p>
    <w:p w:rsidR="00AE535F" w:rsidRDefault="00AE535F" w:rsidP="00AE535F">
      <w:pPr>
        <w:numPr>
          <w:ilvl w:val="0"/>
          <w:numId w:val="26"/>
        </w:numPr>
        <w:rPr>
          <w:sz w:val="28"/>
        </w:rPr>
      </w:pPr>
      <w:r>
        <w:rPr>
          <w:sz w:val="28"/>
        </w:rPr>
        <w:t>Zwyczaj uczestniczenia w akcjach o zasięgu szkolnym, ogólnopolskim i światowym np. „Podaruj dzieciom uśmiech”, „Góra Grosza”, „Wielka Orkiestra Świątecznej Pomocy” itp.</w:t>
      </w:r>
    </w:p>
    <w:p w:rsidR="00AE535F" w:rsidRDefault="00AE535F" w:rsidP="00AE535F">
      <w:pPr>
        <w:numPr>
          <w:ilvl w:val="0"/>
          <w:numId w:val="26"/>
        </w:numPr>
        <w:rPr>
          <w:sz w:val="28"/>
        </w:rPr>
      </w:pPr>
      <w:r>
        <w:rPr>
          <w:sz w:val="28"/>
        </w:rPr>
        <w:t>Prezentacja osiągnięć uczniów uczestniczących w zajęciach kół zainteresowań.</w:t>
      </w:r>
    </w:p>
    <w:p w:rsidR="00AE535F" w:rsidRDefault="00AE535F" w:rsidP="00AE535F">
      <w:pPr>
        <w:numPr>
          <w:ilvl w:val="0"/>
          <w:numId w:val="26"/>
        </w:numPr>
        <w:rPr>
          <w:sz w:val="28"/>
        </w:rPr>
      </w:pPr>
      <w:r>
        <w:rPr>
          <w:sz w:val="28"/>
        </w:rPr>
        <w:t>Udział w konkursach i zawodach sportowych organizowanych przez szkołę, gminę, powiat i in.</w:t>
      </w:r>
    </w:p>
    <w:p w:rsidR="00AE535F" w:rsidRDefault="00AE535F" w:rsidP="00AE535F">
      <w:pPr>
        <w:numPr>
          <w:ilvl w:val="0"/>
          <w:numId w:val="26"/>
        </w:numPr>
        <w:rPr>
          <w:sz w:val="28"/>
        </w:rPr>
      </w:pPr>
      <w:r>
        <w:rPr>
          <w:sz w:val="28"/>
        </w:rPr>
        <w:t>Udział w konkursach ogólnopolskich i wojewódzkich, organizowanych przez instytucje naukowe, kulturalne, oświatowe.</w:t>
      </w:r>
    </w:p>
    <w:p w:rsidR="00A10019" w:rsidRDefault="00A10019"/>
    <w:p w:rsidR="00755857" w:rsidRDefault="00755857">
      <w:pPr>
        <w:rPr>
          <w:sz w:val="32"/>
          <w:szCs w:val="32"/>
        </w:rPr>
      </w:pPr>
    </w:p>
    <w:p w:rsidR="00755857" w:rsidRPr="00755857" w:rsidRDefault="00755857">
      <w:pPr>
        <w:rPr>
          <w:sz w:val="32"/>
          <w:szCs w:val="32"/>
        </w:rPr>
      </w:pPr>
      <w:r w:rsidRPr="00755857">
        <w:rPr>
          <w:sz w:val="32"/>
          <w:szCs w:val="32"/>
        </w:rPr>
        <w:t>Program został przyjęty przez Radę Pedagogiczną w dniu 27.02.2007 r. Uchwałą Nr 6 06/07.</w:t>
      </w:r>
    </w:p>
    <w:sectPr w:rsidR="00755857" w:rsidRPr="00755857" w:rsidSect="00AE535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415000F"/>
    <w:lvl w:ilvl="0" w:tplc="43A2FCB8">
      <w:start w:val="1"/>
      <w:numFmt w:val="decimal"/>
      <w:lvlText w:val="%1."/>
      <w:lvlJc w:val="left"/>
      <w:pPr>
        <w:tabs>
          <w:tab w:val="num" w:pos="473"/>
        </w:tabs>
        <w:ind w:left="454" w:hanging="34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8E0A0D"/>
    <w:multiLevelType w:val="hybridMultilevel"/>
    <w:tmpl w:val="9506A386"/>
    <w:lvl w:ilvl="0" w:tplc="0415000F">
      <w:start w:val="1"/>
      <w:numFmt w:val="decimal"/>
      <w:lvlText w:val="%1."/>
      <w:lvlJc w:val="left"/>
      <w:pPr>
        <w:tabs>
          <w:tab w:val="num" w:pos="435"/>
        </w:tabs>
        <w:ind w:left="435" w:hanging="360"/>
      </w:pPr>
      <w:rPr>
        <w:rFonts w:hint="default"/>
      </w:rPr>
    </w:lvl>
    <w:lvl w:ilvl="1" w:tplc="04150019" w:tentative="1">
      <w:start w:val="1"/>
      <w:numFmt w:val="lowerLetter"/>
      <w:lvlText w:val="%2."/>
      <w:lvlJc w:val="left"/>
      <w:pPr>
        <w:tabs>
          <w:tab w:val="num" w:pos="1155"/>
        </w:tabs>
        <w:ind w:left="1155" w:hanging="360"/>
      </w:p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2">
    <w:nsid w:val="08EB452F"/>
    <w:multiLevelType w:val="hybridMultilevel"/>
    <w:tmpl w:val="D04EC636"/>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3">
    <w:nsid w:val="0F543336"/>
    <w:multiLevelType w:val="hybridMultilevel"/>
    <w:tmpl w:val="0DC0D838"/>
    <w:lvl w:ilvl="0" w:tplc="72D26442">
      <w:start w:val="1"/>
      <w:numFmt w:val="decimal"/>
      <w:lvlText w:val="%1."/>
      <w:lvlJc w:val="left"/>
      <w:pPr>
        <w:tabs>
          <w:tab w:val="num" w:pos="360"/>
        </w:tabs>
        <w:ind w:left="57"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3F3187"/>
    <w:multiLevelType w:val="hybridMultilevel"/>
    <w:tmpl w:val="98CC3A18"/>
    <w:lvl w:ilvl="0" w:tplc="99B2C3C2">
      <w:start w:val="1"/>
      <w:numFmt w:val="decimal"/>
      <w:lvlText w:val="%1."/>
      <w:lvlJc w:val="left"/>
      <w:pPr>
        <w:tabs>
          <w:tab w:val="num" w:pos="720"/>
        </w:tabs>
        <w:ind w:left="720" w:hanging="360"/>
      </w:pPr>
      <w:rPr>
        <w:rFonts w:hint="default"/>
      </w:rPr>
    </w:lvl>
    <w:lvl w:ilvl="1" w:tplc="3F9008A6">
      <w:start w:val="1"/>
      <w:numFmt w:val="decimal"/>
      <w:lvlText w:val="%2."/>
      <w:lvlJc w:val="left"/>
      <w:pPr>
        <w:tabs>
          <w:tab w:val="num" w:pos="360"/>
        </w:tabs>
        <w:ind w:left="57" w:hanging="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5B2A73"/>
    <w:multiLevelType w:val="hybridMultilevel"/>
    <w:tmpl w:val="9F90ED98"/>
    <w:lvl w:ilvl="0" w:tplc="21F03F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AC09F0"/>
    <w:multiLevelType w:val="hybridMultilevel"/>
    <w:tmpl w:val="D64EF612"/>
    <w:lvl w:ilvl="0" w:tplc="D65E8378">
      <w:start w:val="1"/>
      <w:numFmt w:val="decimal"/>
      <w:lvlText w:val="%1."/>
      <w:lvlJc w:val="left"/>
      <w:pPr>
        <w:tabs>
          <w:tab w:val="num" w:pos="360"/>
        </w:tabs>
        <w:ind w:left="57" w:hanging="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BD227D"/>
    <w:multiLevelType w:val="hybridMultilevel"/>
    <w:tmpl w:val="0AD6332E"/>
    <w:lvl w:ilvl="0" w:tplc="A10E2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8D1765"/>
    <w:multiLevelType w:val="hybridMultilevel"/>
    <w:tmpl w:val="4E800368"/>
    <w:lvl w:ilvl="0" w:tplc="A10E2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6C460C"/>
    <w:multiLevelType w:val="hybridMultilevel"/>
    <w:tmpl w:val="C67E656E"/>
    <w:lvl w:ilvl="0" w:tplc="87A401C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E7399B"/>
    <w:multiLevelType w:val="hybridMultilevel"/>
    <w:tmpl w:val="C2362B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4351AEE"/>
    <w:multiLevelType w:val="hybridMultilevel"/>
    <w:tmpl w:val="91560C9A"/>
    <w:lvl w:ilvl="0" w:tplc="F5706F1A">
      <w:start w:val="1"/>
      <w:numFmt w:val="decimal"/>
      <w:lvlText w:val="%1."/>
      <w:lvlJc w:val="left"/>
      <w:pPr>
        <w:tabs>
          <w:tab w:val="num" w:pos="360"/>
        </w:tabs>
        <w:ind w:left="57" w:hanging="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A1C7489"/>
    <w:multiLevelType w:val="hybridMultilevel"/>
    <w:tmpl w:val="CD2A42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A3C4AFD"/>
    <w:multiLevelType w:val="hybridMultilevel"/>
    <w:tmpl w:val="84CE5064"/>
    <w:lvl w:ilvl="0" w:tplc="1F9CF71C">
      <w:start w:val="1"/>
      <w:numFmt w:val="decimal"/>
      <w:lvlText w:val="%1."/>
      <w:lvlJc w:val="left"/>
      <w:pPr>
        <w:tabs>
          <w:tab w:val="num" w:pos="720"/>
        </w:tabs>
        <w:ind w:left="720" w:hanging="360"/>
      </w:pPr>
      <w:rPr>
        <w:rFonts w:hint="default"/>
      </w:rPr>
    </w:lvl>
    <w:lvl w:ilvl="1" w:tplc="AD74D6BA">
      <w:start w:val="1"/>
      <w:numFmt w:val="decimal"/>
      <w:lvlText w:val="%2."/>
      <w:lvlJc w:val="left"/>
      <w:pPr>
        <w:tabs>
          <w:tab w:val="num" w:pos="360"/>
        </w:tabs>
        <w:ind w:left="57" w:hanging="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FE749D2"/>
    <w:multiLevelType w:val="hybridMultilevel"/>
    <w:tmpl w:val="680631C0"/>
    <w:lvl w:ilvl="0" w:tplc="0415000F">
      <w:start w:val="1"/>
      <w:numFmt w:val="decimal"/>
      <w:lvlText w:val="%1."/>
      <w:lvlJc w:val="left"/>
      <w:pPr>
        <w:tabs>
          <w:tab w:val="num" w:pos="435"/>
        </w:tabs>
        <w:ind w:left="435" w:hanging="360"/>
      </w:pPr>
    </w:lvl>
    <w:lvl w:ilvl="1" w:tplc="04150019" w:tentative="1">
      <w:start w:val="1"/>
      <w:numFmt w:val="lowerLetter"/>
      <w:lvlText w:val="%2."/>
      <w:lvlJc w:val="left"/>
      <w:pPr>
        <w:tabs>
          <w:tab w:val="num" w:pos="1155"/>
        </w:tabs>
        <w:ind w:left="1155" w:hanging="360"/>
      </w:p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15">
    <w:nsid w:val="46061CD2"/>
    <w:multiLevelType w:val="hybridMultilevel"/>
    <w:tmpl w:val="A30EBC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
    <w:nsid w:val="4A6C6721"/>
    <w:multiLevelType w:val="hybridMultilevel"/>
    <w:tmpl w:val="7884E76E"/>
    <w:lvl w:ilvl="0" w:tplc="0415000F">
      <w:start w:val="1"/>
      <w:numFmt w:val="decimal"/>
      <w:lvlText w:val="%1."/>
      <w:lvlJc w:val="left"/>
      <w:pPr>
        <w:tabs>
          <w:tab w:val="num" w:pos="720"/>
        </w:tabs>
        <w:ind w:left="720" w:hanging="360"/>
      </w:pPr>
      <w:rPr>
        <w:rFonts w:hint="default"/>
      </w:rPr>
    </w:lvl>
    <w:lvl w:ilvl="1" w:tplc="649E7BA0">
      <w:start w:val="1"/>
      <w:numFmt w:val="decimal"/>
      <w:lvlText w:val="%2."/>
      <w:lvlJc w:val="left"/>
      <w:pPr>
        <w:tabs>
          <w:tab w:val="num" w:pos="360"/>
        </w:tabs>
        <w:ind w:left="57" w:hanging="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B8074D6"/>
    <w:multiLevelType w:val="hybridMultilevel"/>
    <w:tmpl w:val="0AB655EC"/>
    <w:lvl w:ilvl="0" w:tplc="04150001">
      <w:start w:val="1"/>
      <w:numFmt w:val="bullet"/>
      <w:lvlText w:val=""/>
      <w:lvlJc w:val="left"/>
      <w:pPr>
        <w:tabs>
          <w:tab w:val="num" w:pos="1776"/>
        </w:tabs>
        <w:ind w:left="1776" w:hanging="360"/>
      </w:pPr>
      <w:rPr>
        <w:rFonts w:ascii="Symbol" w:hAnsi="Symbol" w:hint="default"/>
      </w:rPr>
    </w:lvl>
    <w:lvl w:ilvl="1" w:tplc="04150001">
      <w:start w:val="1"/>
      <w:numFmt w:val="bullet"/>
      <w:lvlText w:val=""/>
      <w:lvlJc w:val="left"/>
      <w:pPr>
        <w:tabs>
          <w:tab w:val="num" w:pos="2496"/>
        </w:tabs>
        <w:ind w:left="2496" w:hanging="360"/>
      </w:pPr>
      <w:rPr>
        <w:rFonts w:ascii="Symbol" w:hAnsi="Symbol" w:hint="default"/>
      </w:rPr>
    </w:lvl>
    <w:lvl w:ilvl="2" w:tplc="0415001B">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8">
    <w:nsid w:val="5CC959A9"/>
    <w:multiLevelType w:val="hybridMultilevel"/>
    <w:tmpl w:val="5784BB50"/>
    <w:lvl w:ilvl="0" w:tplc="4CD628F2">
      <w:start w:val="1"/>
      <w:numFmt w:val="decimal"/>
      <w:lvlText w:val="%1."/>
      <w:lvlJc w:val="left"/>
      <w:pPr>
        <w:tabs>
          <w:tab w:val="num" w:pos="720"/>
        </w:tabs>
        <w:ind w:left="720" w:hanging="360"/>
      </w:pPr>
      <w:rPr>
        <w:rFonts w:hint="default"/>
      </w:rPr>
    </w:lvl>
    <w:lvl w:ilvl="1" w:tplc="7832777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9D0941"/>
    <w:multiLevelType w:val="hybridMultilevel"/>
    <w:tmpl w:val="C7548C1E"/>
    <w:lvl w:ilvl="0" w:tplc="23968C4C">
      <w:start w:val="1"/>
      <w:numFmt w:val="decimal"/>
      <w:lvlText w:val="%1."/>
      <w:lvlJc w:val="left"/>
      <w:pPr>
        <w:tabs>
          <w:tab w:val="num" w:pos="5676"/>
        </w:tabs>
        <w:ind w:left="5676" w:hanging="360"/>
      </w:pPr>
      <w:rPr>
        <w:rFonts w:hint="default"/>
      </w:rPr>
    </w:lvl>
    <w:lvl w:ilvl="1" w:tplc="04150001">
      <w:start w:val="1"/>
      <w:numFmt w:val="bullet"/>
      <w:lvlText w:val=""/>
      <w:lvlJc w:val="left"/>
      <w:pPr>
        <w:tabs>
          <w:tab w:val="num" w:pos="6396"/>
        </w:tabs>
        <w:ind w:left="6396" w:hanging="360"/>
      </w:pPr>
      <w:rPr>
        <w:rFonts w:ascii="Symbol" w:hAnsi="Symbol" w:hint="default"/>
      </w:rPr>
    </w:lvl>
    <w:lvl w:ilvl="2" w:tplc="0415001B">
      <w:start w:val="1"/>
      <w:numFmt w:val="lowerRoman"/>
      <w:lvlText w:val="%3."/>
      <w:lvlJc w:val="right"/>
      <w:pPr>
        <w:tabs>
          <w:tab w:val="num" w:pos="7116"/>
        </w:tabs>
        <w:ind w:left="7116" w:hanging="180"/>
      </w:pPr>
    </w:lvl>
    <w:lvl w:ilvl="3" w:tplc="0415000F" w:tentative="1">
      <w:start w:val="1"/>
      <w:numFmt w:val="decimal"/>
      <w:lvlText w:val="%4."/>
      <w:lvlJc w:val="left"/>
      <w:pPr>
        <w:tabs>
          <w:tab w:val="num" w:pos="7836"/>
        </w:tabs>
        <w:ind w:left="7836" w:hanging="360"/>
      </w:pPr>
    </w:lvl>
    <w:lvl w:ilvl="4" w:tplc="04150019" w:tentative="1">
      <w:start w:val="1"/>
      <w:numFmt w:val="lowerLetter"/>
      <w:lvlText w:val="%5."/>
      <w:lvlJc w:val="left"/>
      <w:pPr>
        <w:tabs>
          <w:tab w:val="num" w:pos="8556"/>
        </w:tabs>
        <w:ind w:left="8556" w:hanging="360"/>
      </w:pPr>
    </w:lvl>
    <w:lvl w:ilvl="5" w:tplc="0415001B" w:tentative="1">
      <w:start w:val="1"/>
      <w:numFmt w:val="lowerRoman"/>
      <w:lvlText w:val="%6."/>
      <w:lvlJc w:val="right"/>
      <w:pPr>
        <w:tabs>
          <w:tab w:val="num" w:pos="9276"/>
        </w:tabs>
        <w:ind w:left="9276" w:hanging="180"/>
      </w:pPr>
    </w:lvl>
    <w:lvl w:ilvl="6" w:tplc="0415000F" w:tentative="1">
      <w:start w:val="1"/>
      <w:numFmt w:val="decimal"/>
      <w:lvlText w:val="%7."/>
      <w:lvlJc w:val="left"/>
      <w:pPr>
        <w:tabs>
          <w:tab w:val="num" w:pos="9996"/>
        </w:tabs>
        <w:ind w:left="9996" w:hanging="360"/>
      </w:pPr>
    </w:lvl>
    <w:lvl w:ilvl="7" w:tplc="04150019" w:tentative="1">
      <w:start w:val="1"/>
      <w:numFmt w:val="lowerLetter"/>
      <w:lvlText w:val="%8."/>
      <w:lvlJc w:val="left"/>
      <w:pPr>
        <w:tabs>
          <w:tab w:val="num" w:pos="10716"/>
        </w:tabs>
        <w:ind w:left="10716" w:hanging="360"/>
      </w:pPr>
    </w:lvl>
    <w:lvl w:ilvl="8" w:tplc="0415001B" w:tentative="1">
      <w:start w:val="1"/>
      <w:numFmt w:val="lowerRoman"/>
      <w:lvlText w:val="%9."/>
      <w:lvlJc w:val="right"/>
      <w:pPr>
        <w:tabs>
          <w:tab w:val="num" w:pos="11436"/>
        </w:tabs>
        <w:ind w:left="11436" w:hanging="180"/>
      </w:pPr>
    </w:lvl>
  </w:abstractNum>
  <w:abstractNum w:abstractNumId="20">
    <w:nsid w:val="60057D5C"/>
    <w:multiLevelType w:val="hybridMultilevel"/>
    <w:tmpl w:val="196C898E"/>
    <w:lvl w:ilvl="0" w:tplc="A10E2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20C33C4"/>
    <w:multiLevelType w:val="hybridMultilevel"/>
    <w:tmpl w:val="6B80AA6A"/>
    <w:lvl w:ilvl="0" w:tplc="A10E2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27C7F39"/>
    <w:multiLevelType w:val="hybridMultilevel"/>
    <w:tmpl w:val="4192D246"/>
    <w:lvl w:ilvl="0" w:tplc="A10E2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610462F"/>
    <w:multiLevelType w:val="hybridMultilevel"/>
    <w:tmpl w:val="9F028A88"/>
    <w:lvl w:ilvl="0" w:tplc="79B8ECD2">
      <w:start w:val="1"/>
      <w:numFmt w:val="decimal"/>
      <w:lvlText w:val="%1."/>
      <w:lvlJc w:val="left"/>
      <w:pPr>
        <w:tabs>
          <w:tab w:val="num" w:pos="360"/>
        </w:tabs>
        <w:ind w:left="57"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8801E1"/>
    <w:multiLevelType w:val="hybridMultilevel"/>
    <w:tmpl w:val="AB546028"/>
    <w:lvl w:ilvl="0" w:tplc="04150001">
      <w:start w:val="1"/>
      <w:numFmt w:val="bullet"/>
      <w:lvlText w:val=""/>
      <w:lvlJc w:val="left"/>
      <w:pPr>
        <w:tabs>
          <w:tab w:val="num" w:pos="1788"/>
        </w:tabs>
        <w:ind w:left="178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25">
    <w:nsid w:val="701C2432"/>
    <w:multiLevelType w:val="hybridMultilevel"/>
    <w:tmpl w:val="EBDCE026"/>
    <w:lvl w:ilvl="0" w:tplc="A10E2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4262C7B"/>
    <w:multiLevelType w:val="hybridMultilevel"/>
    <w:tmpl w:val="07C42D06"/>
    <w:lvl w:ilvl="0" w:tplc="7688CE32">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193"/>
        </w:tabs>
        <w:ind w:left="1193" w:hanging="360"/>
      </w:pPr>
    </w:lvl>
    <w:lvl w:ilvl="2" w:tplc="0415001B" w:tentative="1">
      <w:start w:val="1"/>
      <w:numFmt w:val="lowerRoman"/>
      <w:lvlText w:val="%3."/>
      <w:lvlJc w:val="right"/>
      <w:pPr>
        <w:tabs>
          <w:tab w:val="num" w:pos="1913"/>
        </w:tabs>
        <w:ind w:left="1913" w:hanging="180"/>
      </w:pPr>
    </w:lvl>
    <w:lvl w:ilvl="3" w:tplc="0415000F" w:tentative="1">
      <w:start w:val="1"/>
      <w:numFmt w:val="decimal"/>
      <w:lvlText w:val="%4."/>
      <w:lvlJc w:val="left"/>
      <w:pPr>
        <w:tabs>
          <w:tab w:val="num" w:pos="2633"/>
        </w:tabs>
        <w:ind w:left="2633" w:hanging="360"/>
      </w:pPr>
    </w:lvl>
    <w:lvl w:ilvl="4" w:tplc="04150019" w:tentative="1">
      <w:start w:val="1"/>
      <w:numFmt w:val="lowerLetter"/>
      <w:lvlText w:val="%5."/>
      <w:lvlJc w:val="left"/>
      <w:pPr>
        <w:tabs>
          <w:tab w:val="num" w:pos="3353"/>
        </w:tabs>
        <w:ind w:left="3353" w:hanging="360"/>
      </w:pPr>
    </w:lvl>
    <w:lvl w:ilvl="5" w:tplc="0415001B" w:tentative="1">
      <w:start w:val="1"/>
      <w:numFmt w:val="lowerRoman"/>
      <w:lvlText w:val="%6."/>
      <w:lvlJc w:val="right"/>
      <w:pPr>
        <w:tabs>
          <w:tab w:val="num" w:pos="4073"/>
        </w:tabs>
        <w:ind w:left="4073" w:hanging="180"/>
      </w:pPr>
    </w:lvl>
    <w:lvl w:ilvl="6" w:tplc="0415000F" w:tentative="1">
      <w:start w:val="1"/>
      <w:numFmt w:val="decimal"/>
      <w:lvlText w:val="%7."/>
      <w:lvlJc w:val="left"/>
      <w:pPr>
        <w:tabs>
          <w:tab w:val="num" w:pos="4793"/>
        </w:tabs>
        <w:ind w:left="4793" w:hanging="360"/>
      </w:pPr>
    </w:lvl>
    <w:lvl w:ilvl="7" w:tplc="04150019" w:tentative="1">
      <w:start w:val="1"/>
      <w:numFmt w:val="lowerLetter"/>
      <w:lvlText w:val="%8."/>
      <w:lvlJc w:val="left"/>
      <w:pPr>
        <w:tabs>
          <w:tab w:val="num" w:pos="5513"/>
        </w:tabs>
        <w:ind w:left="5513" w:hanging="360"/>
      </w:pPr>
    </w:lvl>
    <w:lvl w:ilvl="8" w:tplc="0415001B" w:tentative="1">
      <w:start w:val="1"/>
      <w:numFmt w:val="lowerRoman"/>
      <w:lvlText w:val="%9."/>
      <w:lvlJc w:val="right"/>
      <w:pPr>
        <w:tabs>
          <w:tab w:val="num" w:pos="6233"/>
        </w:tabs>
        <w:ind w:left="6233" w:hanging="180"/>
      </w:pPr>
    </w:lvl>
  </w:abstractNum>
  <w:abstractNum w:abstractNumId="27">
    <w:nsid w:val="77415585"/>
    <w:multiLevelType w:val="hybridMultilevel"/>
    <w:tmpl w:val="49129F5C"/>
    <w:lvl w:ilvl="0" w:tplc="461CFC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B53767"/>
    <w:multiLevelType w:val="hybridMultilevel"/>
    <w:tmpl w:val="234209F4"/>
    <w:lvl w:ilvl="0" w:tplc="A0207294">
      <w:start w:val="1"/>
      <w:numFmt w:val="decimal"/>
      <w:lvlText w:val="%1."/>
      <w:lvlJc w:val="left"/>
      <w:pPr>
        <w:tabs>
          <w:tab w:val="num" w:pos="720"/>
        </w:tabs>
        <w:ind w:left="720" w:hanging="360"/>
      </w:pPr>
      <w:rPr>
        <w:rFonts w:hint="default"/>
      </w:rPr>
    </w:lvl>
    <w:lvl w:ilvl="1" w:tplc="0DAE2262">
      <w:start w:val="1"/>
      <w:numFmt w:val="decimal"/>
      <w:lvlText w:val="%2."/>
      <w:lvlJc w:val="left"/>
      <w:pPr>
        <w:tabs>
          <w:tab w:val="num" w:pos="360"/>
        </w:tabs>
        <w:ind w:left="57" w:hanging="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20"/>
  </w:num>
  <w:num w:numId="4">
    <w:abstractNumId w:val="7"/>
  </w:num>
  <w:num w:numId="5">
    <w:abstractNumId w:val="0"/>
  </w:num>
  <w:num w:numId="6">
    <w:abstractNumId w:val="25"/>
  </w:num>
  <w:num w:numId="7">
    <w:abstractNumId w:val="22"/>
  </w:num>
  <w:num w:numId="8">
    <w:abstractNumId w:val="10"/>
  </w:num>
  <w:num w:numId="9">
    <w:abstractNumId w:val="12"/>
  </w:num>
  <w:num w:numId="10">
    <w:abstractNumId w:val="16"/>
  </w:num>
  <w:num w:numId="11">
    <w:abstractNumId w:val="26"/>
  </w:num>
  <w:num w:numId="12">
    <w:abstractNumId w:val="19"/>
  </w:num>
  <w:num w:numId="13">
    <w:abstractNumId w:val="18"/>
  </w:num>
  <w:num w:numId="14">
    <w:abstractNumId w:val="9"/>
  </w:num>
  <w:num w:numId="15">
    <w:abstractNumId w:val="13"/>
  </w:num>
  <w:num w:numId="16">
    <w:abstractNumId w:val="4"/>
  </w:num>
  <w:num w:numId="17">
    <w:abstractNumId w:val="28"/>
  </w:num>
  <w:num w:numId="18">
    <w:abstractNumId w:val="3"/>
  </w:num>
  <w:num w:numId="19">
    <w:abstractNumId w:val="11"/>
  </w:num>
  <w:num w:numId="20">
    <w:abstractNumId w:val="23"/>
  </w:num>
  <w:num w:numId="21">
    <w:abstractNumId w:val="6"/>
  </w:num>
  <w:num w:numId="22">
    <w:abstractNumId w:val="15"/>
  </w:num>
  <w:num w:numId="23">
    <w:abstractNumId w:val="24"/>
  </w:num>
  <w:num w:numId="24">
    <w:abstractNumId w:val="27"/>
  </w:num>
  <w:num w:numId="25">
    <w:abstractNumId w:val="5"/>
  </w:num>
  <w:num w:numId="26">
    <w:abstractNumId w:val="17"/>
  </w:num>
  <w:num w:numId="27">
    <w:abstractNumId w:val="2"/>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20"/>
  <w:displayHorizontalDrawingGridEvery w:val="2"/>
  <w:characterSpacingControl w:val="doNotCompress"/>
  <w:compat/>
  <w:rsids>
    <w:rsidRoot w:val="00AE535F"/>
    <w:rsid w:val="001C46A2"/>
    <w:rsid w:val="003339B4"/>
    <w:rsid w:val="00401A0E"/>
    <w:rsid w:val="004950C0"/>
    <w:rsid w:val="0052690E"/>
    <w:rsid w:val="00534C75"/>
    <w:rsid w:val="00716C08"/>
    <w:rsid w:val="00755857"/>
    <w:rsid w:val="00A10019"/>
    <w:rsid w:val="00A66166"/>
    <w:rsid w:val="00A808BC"/>
    <w:rsid w:val="00AE535F"/>
    <w:rsid w:val="00B54264"/>
    <w:rsid w:val="00B622D1"/>
    <w:rsid w:val="00BA46F8"/>
    <w:rsid w:val="00BB7295"/>
    <w:rsid w:val="00BC6DAC"/>
    <w:rsid w:val="00C97A4C"/>
    <w:rsid w:val="00F004C8"/>
    <w:rsid w:val="00F219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3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535F"/>
    <w:pPr>
      <w:keepNext/>
      <w:jc w:val="center"/>
      <w:outlineLvl w:val="0"/>
    </w:pPr>
    <w:rPr>
      <w:b/>
      <w:bCs/>
      <w:sz w:val="28"/>
      <w:szCs w:val="20"/>
    </w:rPr>
  </w:style>
  <w:style w:type="paragraph" w:styleId="Nagwek2">
    <w:name w:val="heading 2"/>
    <w:basedOn w:val="Normalny"/>
    <w:next w:val="Normalny"/>
    <w:link w:val="Nagwek2Znak"/>
    <w:qFormat/>
    <w:rsid w:val="00AE535F"/>
    <w:pPr>
      <w:keepNext/>
      <w:outlineLvl w:val="1"/>
    </w:pPr>
    <w:rPr>
      <w:sz w:val="28"/>
      <w:szCs w:val="20"/>
    </w:rPr>
  </w:style>
  <w:style w:type="paragraph" w:styleId="Nagwek3">
    <w:name w:val="heading 3"/>
    <w:basedOn w:val="Normalny"/>
    <w:next w:val="Normalny"/>
    <w:link w:val="Nagwek3Znak"/>
    <w:qFormat/>
    <w:rsid w:val="00AE535F"/>
    <w:pPr>
      <w:keepNext/>
      <w:jc w:val="center"/>
      <w:outlineLvl w:val="2"/>
    </w:pPr>
    <w:rPr>
      <w:rFonts w:ascii="Impact" w:hAnsi="Impact"/>
      <w:sz w:val="52"/>
      <w:szCs w:val="20"/>
    </w:rPr>
  </w:style>
  <w:style w:type="paragraph" w:styleId="Nagwek5">
    <w:name w:val="heading 5"/>
    <w:basedOn w:val="Normalny"/>
    <w:next w:val="Normalny"/>
    <w:link w:val="Nagwek5Znak"/>
    <w:qFormat/>
    <w:rsid w:val="00AE535F"/>
    <w:pPr>
      <w:keepNext/>
      <w:jc w:val="center"/>
      <w:outlineLvl w:val="4"/>
    </w:pPr>
    <w:rPr>
      <w:b/>
      <w:bCs/>
      <w:sz w:val="28"/>
      <w:szCs w:val="20"/>
      <w:u w:val="single"/>
    </w:rPr>
  </w:style>
  <w:style w:type="paragraph" w:styleId="Nagwek6">
    <w:name w:val="heading 6"/>
    <w:basedOn w:val="Normalny"/>
    <w:next w:val="Normalny"/>
    <w:link w:val="Nagwek6Znak"/>
    <w:qFormat/>
    <w:rsid w:val="00AE535F"/>
    <w:pPr>
      <w:keepNext/>
      <w:jc w:val="center"/>
      <w:outlineLvl w:val="5"/>
    </w:pPr>
    <w:rPr>
      <w:sz w:val="28"/>
      <w:szCs w:val="20"/>
    </w:rPr>
  </w:style>
  <w:style w:type="paragraph" w:styleId="Nagwek8">
    <w:name w:val="heading 8"/>
    <w:basedOn w:val="Normalny"/>
    <w:next w:val="Normalny"/>
    <w:link w:val="Nagwek8Znak"/>
    <w:qFormat/>
    <w:rsid w:val="00AE535F"/>
    <w:pPr>
      <w:keepNext/>
      <w:jc w:val="center"/>
      <w:outlineLvl w:val="7"/>
    </w:pPr>
    <w:rPr>
      <w:b/>
      <w:bCs/>
      <w:sz w:val="40"/>
      <w:szCs w:val="20"/>
      <w:u w:val="single"/>
    </w:rPr>
  </w:style>
  <w:style w:type="paragraph" w:styleId="Nagwek9">
    <w:name w:val="heading 9"/>
    <w:basedOn w:val="Normalny"/>
    <w:next w:val="Normalny"/>
    <w:link w:val="Nagwek9Znak"/>
    <w:qFormat/>
    <w:rsid w:val="00AE535F"/>
    <w:pPr>
      <w:keepNext/>
      <w:ind w:left="5316"/>
      <w:jc w:val="center"/>
      <w:outlineLvl w:val="8"/>
    </w:pPr>
    <w:rPr>
      <w:b/>
      <w:bCs/>
      <w:sz w:val="4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950C0"/>
    <w:pPr>
      <w:spacing w:after="0" w:line="240" w:lineRule="auto"/>
    </w:pPr>
    <w:rPr>
      <w:rFonts w:ascii="Times New Roman" w:hAnsi="Times New Roman"/>
      <w:sz w:val="24"/>
    </w:rPr>
  </w:style>
  <w:style w:type="character" w:customStyle="1" w:styleId="Nagwek1Znak">
    <w:name w:val="Nagłówek 1 Znak"/>
    <w:basedOn w:val="Domylnaczcionkaakapitu"/>
    <w:link w:val="Nagwek1"/>
    <w:rsid w:val="00AE535F"/>
    <w:rPr>
      <w:rFonts w:ascii="Times New Roman" w:eastAsia="Times New Roman" w:hAnsi="Times New Roman" w:cs="Times New Roman"/>
      <w:b/>
      <w:bCs/>
      <w:sz w:val="28"/>
      <w:szCs w:val="20"/>
      <w:lang w:eastAsia="pl-PL"/>
    </w:rPr>
  </w:style>
  <w:style w:type="character" w:customStyle="1" w:styleId="Nagwek2Znak">
    <w:name w:val="Nagłówek 2 Znak"/>
    <w:basedOn w:val="Domylnaczcionkaakapitu"/>
    <w:link w:val="Nagwek2"/>
    <w:rsid w:val="00AE535F"/>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E535F"/>
    <w:rPr>
      <w:rFonts w:ascii="Impact" w:eastAsia="Times New Roman" w:hAnsi="Impact" w:cs="Times New Roman"/>
      <w:sz w:val="52"/>
      <w:szCs w:val="20"/>
      <w:lang w:eastAsia="pl-PL"/>
    </w:rPr>
  </w:style>
  <w:style w:type="character" w:customStyle="1" w:styleId="Nagwek5Znak">
    <w:name w:val="Nagłówek 5 Znak"/>
    <w:basedOn w:val="Domylnaczcionkaakapitu"/>
    <w:link w:val="Nagwek5"/>
    <w:rsid w:val="00AE535F"/>
    <w:rPr>
      <w:rFonts w:ascii="Times New Roman" w:eastAsia="Times New Roman" w:hAnsi="Times New Roman" w:cs="Times New Roman"/>
      <w:b/>
      <w:bCs/>
      <w:sz w:val="28"/>
      <w:szCs w:val="20"/>
      <w:u w:val="single"/>
      <w:lang w:eastAsia="pl-PL"/>
    </w:rPr>
  </w:style>
  <w:style w:type="character" w:customStyle="1" w:styleId="Nagwek6Znak">
    <w:name w:val="Nagłówek 6 Znak"/>
    <w:basedOn w:val="Domylnaczcionkaakapitu"/>
    <w:link w:val="Nagwek6"/>
    <w:rsid w:val="00AE535F"/>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AE535F"/>
    <w:rPr>
      <w:rFonts w:ascii="Times New Roman" w:eastAsia="Times New Roman" w:hAnsi="Times New Roman" w:cs="Times New Roman"/>
      <w:b/>
      <w:bCs/>
      <w:sz w:val="40"/>
      <w:szCs w:val="20"/>
      <w:u w:val="single"/>
      <w:lang w:eastAsia="pl-PL"/>
    </w:rPr>
  </w:style>
  <w:style w:type="character" w:customStyle="1" w:styleId="Nagwek9Znak">
    <w:name w:val="Nagłówek 9 Znak"/>
    <w:basedOn w:val="Domylnaczcionkaakapitu"/>
    <w:link w:val="Nagwek9"/>
    <w:rsid w:val="00AE535F"/>
    <w:rPr>
      <w:rFonts w:ascii="Times New Roman" w:eastAsia="Times New Roman" w:hAnsi="Times New Roman" w:cs="Times New Roman"/>
      <w:b/>
      <w:bCs/>
      <w:sz w:val="40"/>
      <w:szCs w:val="20"/>
      <w:u w:val="single"/>
      <w:lang w:eastAsia="pl-PL"/>
    </w:rPr>
  </w:style>
  <w:style w:type="paragraph" w:styleId="Tytu">
    <w:name w:val="Title"/>
    <w:basedOn w:val="Normalny"/>
    <w:link w:val="TytuZnak"/>
    <w:qFormat/>
    <w:rsid w:val="00AE535F"/>
    <w:pPr>
      <w:jc w:val="center"/>
    </w:pPr>
    <w:rPr>
      <w:rFonts w:ascii="Impact" w:hAnsi="Impact"/>
      <w:b/>
      <w:bCs/>
      <w:sz w:val="48"/>
      <w:szCs w:val="20"/>
      <w:u w:val="single"/>
    </w:rPr>
  </w:style>
  <w:style w:type="character" w:customStyle="1" w:styleId="TytuZnak">
    <w:name w:val="Tytuł Znak"/>
    <w:basedOn w:val="Domylnaczcionkaakapitu"/>
    <w:link w:val="Tytu"/>
    <w:rsid w:val="00AE535F"/>
    <w:rPr>
      <w:rFonts w:ascii="Impact" w:eastAsia="Times New Roman" w:hAnsi="Impact" w:cs="Times New Roman"/>
      <w:b/>
      <w:bCs/>
      <w:sz w:val="48"/>
      <w:szCs w:val="20"/>
      <w:u w:val="single"/>
      <w:lang w:eastAsia="pl-PL"/>
    </w:rPr>
  </w:style>
  <w:style w:type="paragraph" w:styleId="Podtytu">
    <w:name w:val="Subtitle"/>
    <w:basedOn w:val="Normalny"/>
    <w:link w:val="PodtytuZnak"/>
    <w:qFormat/>
    <w:rsid w:val="00AE535F"/>
    <w:pPr>
      <w:jc w:val="center"/>
    </w:pPr>
    <w:rPr>
      <w:rFonts w:ascii="Impact" w:hAnsi="Impact"/>
      <w:b/>
      <w:bCs/>
      <w:sz w:val="60"/>
      <w:szCs w:val="20"/>
      <w:u w:val="single"/>
    </w:rPr>
  </w:style>
  <w:style w:type="character" w:customStyle="1" w:styleId="PodtytuZnak">
    <w:name w:val="Podtytuł Znak"/>
    <w:basedOn w:val="Domylnaczcionkaakapitu"/>
    <w:link w:val="Podtytu"/>
    <w:rsid w:val="00AE535F"/>
    <w:rPr>
      <w:rFonts w:ascii="Impact" w:eastAsia="Times New Roman" w:hAnsi="Impact" w:cs="Times New Roman"/>
      <w:b/>
      <w:bCs/>
      <w:sz w:val="60"/>
      <w:szCs w:val="20"/>
      <w:u w:val="single"/>
      <w:lang w:eastAsia="pl-PL"/>
    </w:rPr>
  </w:style>
  <w:style w:type="paragraph" w:styleId="NormalnyWeb">
    <w:name w:val="Normal (Web)"/>
    <w:basedOn w:val="Normalny"/>
    <w:rsid w:val="00AE535F"/>
    <w:pPr>
      <w:spacing w:before="100" w:beforeAutospacing="1" w:after="100" w:afterAutospacing="1"/>
    </w:pPr>
  </w:style>
  <w:style w:type="paragraph" w:styleId="Legenda">
    <w:name w:val="caption"/>
    <w:basedOn w:val="Normalny"/>
    <w:next w:val="Normalny"/>
    <w:qFormat/>
    <w:rsid w:val="00AE535F"/>
    <w:pPr>
      <w:jc w:val="center"/>
    </w:pPr>
    <w:rPr>
      <w:rFonts w:ascii="Impact" w:hAnsi="Impact"/>
      <w:sz w:val="52"/>
      <w:szCs w:val="20"/>
    </w:rPr>
  </w:style>
  <w:style w:type="paragraph" w:styleId="Tekstpodstawowy">
    <w:name w:val="Body Text"/>
    <w:basedOn w:val="Normalny"/>
    <w:link w:val="TekstpodstawowyZnak"/>
    <w:rsid w:val="00AE535F"/>
    <w:rPr>
      <w:sz w:val="28"/>
      <w:szCs w:val="20"/>
    </w:rPr>
  </w:style>
  <w:style w:type="character" w:customStyle="1" w:styleId="TekstpodstawowyZnak">
    <w:name w:val="Tekst podstawowy Znak"/>
    <w:basedOn w:val="Domylnaczcionkaakapitu"/>
    <w:link w:val="Tekstpodstawowy"/>
    <w:rsid w:val="00AE535F"/>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AE535F"/>
    <w:pPr>
      <w:jc w:val="center"/>
    </w:pPr>
    <w:rPr>
      <w:sz w:val="28"/>
      <w:szCs w:val="20"/>
    </w:rPr>
  </w:style>
  <w:style w:type="character" w:customStyle="1" w:styleId="Tekstpodstawowy2Znak">
    <w:name w:val="Tekst podstawowy 2 Znak"/>
    <w:basedOn w:val="Domylnaczcionkaakapitu"/>
    <w:link w:val="Tekstpodstawowy2"/>
    <w:rsid w:val="00AE535F"/>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AE535F"/>
    <w:rPr>
      <w:i/>
      <w:iCs/>
      <w:sz w:val="28"/>
      <w:szCs w:val="20"/>
    </w:rPr>
  </w:style>
  <w:style w:type="character" w:customStyle="1" w:styleId="Tekstpodstawowy3Znak">
    <w:name w:val="Tekst podstawowy 3 Znak"/>
    <w:basedOn w:val="Domylnaczcionkaakapitu"/>
    <w:link w:val="Tekstpodstawowy3"/>
    <w:rsid w:val="00AE535F"/>
    <w:rPr>
      <w:rFonts w:ascii="Times New Roman" w:eastAsia="Times New Roman" w:hAnsi="Times New Roman" w:cs="Times New Roman"/>
      <w:i/>
      <w:iCs/>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4812</Words>
  <Characters>28876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Zbigniew</cp:lastModifiedBy>
  <cp:revision>14</cp:revision>
  <cp:lastPrinted>2015-05-13T07:13:00Z</cp:lastPrinted>
  <dcterms:created xsi:type="dcterms:W3CDTF">2015-01-20T13:16:00Z</dcterms:created>
  <dcterms:modified xsi:type="dcterms:W3CDTF">2015-05-13T07:15:00Z</dcterms:modified>
</cp:coreProperties>
</file>